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Pr="003231BB" w:rsidRDefault="00E87689" w:rsidP="00E87689">
      <w:pPr>
        <w:autoSpaceDE w:val="0"/>
        <w:autoSpaceDN w:val="0"/>
        <w:adjustRightInd w:val="0"/>
        <w:rPr>
          <w:lang w:val="en-GB"/>
        </w:rPr>
      </w:pPr>
    </w:p>
    <w:p w:rsidR="00EE0CF1" w:rsidRPr="003231BB" w:rsidRDefault="00E87689" w:rsidP="00E87689">
      <w:pPr>
        <w:autoSpaceDE w:val="0"/>
        <w:autoSpaceDN w:val="0"/>
        <w:adjustRightInd w:val="0"/>
        <w:jc w:val="center"/>
        <w:rPr>
          <w:b/>
          <w:bCs/>
          <w:sz w:val="28"/>
          <w:szCs w:val="28"/>
          <w:lang w:val="en-GB"/>
        </w:rPr>
      </w:pPr>
      <w:r w:rsidRPr="003231BB">
        <w:rPr>
          <w:b/>
          <w:bCs/>
          <w:sz w:val="28"/>
          <w:szCs w:val="28"/>
          <w:lang w:val="en-GB"/>
        </w:rPr>
        <w:t>STATUT</w:t>
      </w:r>
      <w:r w:rsidR="00EE0CF1" w:rsidRPr="003231BB">
        <w:rPr>
          <w:b/>
          <w:bCs/>
          <w:sz w:val="28"/>
          <w:szCs w:val="28"/>
          <w:lang w:val="en-GB"/>
        </w:rPr>
        <w:t>E</w:t>
      </w:r>
      <w:r w:rsidRPr="003231BB">
        <w:rPr>
          <w:b/>
          <w:bCs/>
          <w:sz w:val="28"/>
          <w:szCs w:val="28"/>
          <w:lang w:val="en-GB"/>
        </w:rPr>
        <w:t xml:space="preserve">S </w:t>
      </w:r>
      <w:r w:rsidR="00EE0CF1" w:rsidRPr="003231BB">
        <w:rPr>
          <w:b/>
          <w:bCs/>
          <w:sz w:val="28"/>
          <w:szCs w:val="28"/>
          <w:lang w:val="en-GB"/>
        </w:rPr>
        <w:t>OF THE ASSOCIATION “INTERNATIONAL GROUP OF OPERATIONAL MODAL ANALYSIS”</w:t>
      </w:r>
    </w:p>
    <w:p w:rsidR="00EE0CF1" w:rsidRPr="003231BB" w:rsidRDefault="00EE0CF1" w:rsidP="00E87689">
      <w:pPr>
        <w:autoSpaceDE w:val="0"/>
        <w:autoSpaceDN w:val="0"/>
        <w:adjustRightInd w:val="0"/>
        <w:jc w:val="center"/>
        <w:rPr>
          <w:b/>
          <w:bCs/>
          <w:sz w:val="28"/>
          <w:szCs w:val="28"/>
          <w:lang w:val="en-GB"/>
        </w:rPr>
      </w:pPr>
    </w:p>
    <w:p w:rsidR="00E87689" w:rsidRPr="003231BB" w:rsidRDefault="00E87689" w:rsidP="00E87689">
      <w:pPr>
        <w:autoSpaceDE w:val="0"/>
        <w:autoSpaceDN w:val="0"/>
        <w:adjustRightInd w:val="0"/>
        <w:jc w:val="center"/>
        <w:rPr>
          <w:sz w:val="28"/>
          <w:szCs w:val="28"/>
          <w:lang w:val="en-GB"/>
        </w:rPr>
      </w:pPr>
    </w:p>
    <w:p w:rsidR="00E87689" w:rsidRPr="003231BB" w:rsidRDefault="00EE0CF1" w:rsidP="00E87689">
      <w:pPr>
        <w:autoSpaceDE w:val="0"/>
        <w:autoSpaceDN w:val="0"/>
        <w:adjustRightInd w:val="0"/>
        <w:jc w:val="center"/>
        <w:outlineLvl w:val="0"/>
        <w:rPr>
          <w:sz w:val="23"/>
          <w:szCs w:val="23"/>
          <w:lang w:val="en-GB"/>
        </w:rPr>
      </w:pPr>
      <w:r w:rsidRPr="003231BB">
        <w:rPr>
          <w:sz w:val="23"/>
          <w:szCs w:val="23"/>
          <w:lang w:val="en-GB"/>
        </w:rPr>
        <w:t>CHAPTER</w:t>
      </w:r>
      <w:r w:rsidR="00E87689" w:rsidRPr="003231BB">
        <w:rPr>
          <w:sz w:val="23"/>
          <w:szCs w:val="23"/>
          <w:lang w:val="en-GB"/>
        </w:rPr>
        <w:t xml:space="preserve"> I </w:t>
      </w:r>
    </w:p>
    <w:p w:rsidR="00E87689" w:rsidRPr="003231BB" w:rsidRDefault="00EE0CF1" w:rsidP="00E87689">
      <w:pPr>
        <w:autoSpaceDE w:val="0"/>
        <w:autoSpaceDN w:val="0"/>
        <w:adjustRightInd w:val="0"/>
        <w:jc w:val="center"/>
        <w:rPr>
          <w:sz w:val="23"/>
          <w:szCs w:val="23"/>
          <w:lang w:val="en-GB"/>
        </w:rPr>
      </w:pPr>
      <w:r w:rsidRPr="003231BB">
        <w:rPr>
          <w:sz w:val="23"/>
          <w:szCs w:val="23"/>
          <w:lang w:val="en-GB"/>
        </w:rPr>
        <w:t>NAME</w:t>
      </w:r>
      <w:r w:rsidR="00CC5E48" w:rsidRPr="003231BB">
        <w:rPr>
          <w:sz w:val="23"/>
          <w:szCs w:val="23"/>
          <w:lang w:val="en-GB"/>
        </w:rPr>
        <w:t xml:space="preserve">, </w:t>
      </w:r>
      <w:r w:rsidRPr="003231BB">
        <w:rPr>
          <w:sz w:val="23"/>
          <w:szCs w:val="23"/>
          <w:lang w:val="en-GB"/>
        </w:rPr>
        <w:t xml:space="preserve">ADDRESS, AIMS, and </w:t>
      </w:r>
      <w:r w:rsidR="00E53159">
        <w:rPr>
          <w:sz w:val="23"/>
          <w:szCs w:val="23"/>
          <w:lang w:val="en-GB"/>
        </w:rPr>
        <w:t>SPHERE</w:t>
      </w:r>
      <w:r w:rsidR="00CC5E48" w:rsidRPr="003231BB">
        <w:rPr>
          <w:sz w:val="23"/>
          <w:szCs w:val="23"/>
          <w:lang w:val="en-GB"/>
        </w:rPr>
        <w:t xml:space="preserve"> </w:t>
      </w:r>
    </w:p>
    <w:p w:rsidR="00CD0AEC" w:rsidRPr="003231BB" w:rsidRDefault="00CD0AEC" w:rsidP="00E87689">
      <w:pPr>
        <w:autoSpaceDE w:val="0"/>
        <w:autoSpaceDN w:val="0"/>
        <w:adjustRightInd w:val="0"/>
        <w:jc w:val="center"/>
        <w:rPr>
          <w:sz w:val="23"/>
          <w:szCs w:val="23"/>
          <w:lang w:val="en-GB"/>
        </w:rPr>
      </w:pPr>
    </w:p>
    <w:p w:rsidR="00E87689" w:rsidRPr="003231BB" w:rsidRDefault="00EE0CF1" w:rsidP="00E87689">
      <w:pPr>
        <w:autoSpaceDE w:val="0"/>
        <w:autoSpaceDN w:val="0"/>
        <w:adjustRightInd w:val="0"/>
        <w:jc w:val="both"/>
        <w:outlineLvl w:val="0"/>
        <w:rPr>
          <w:sz w:val="23"/>
          <w:szCs w:val="23"/>
          <w:lang w:val="en-GB"/>
        </w:rPr>
      </w:pPr>
      <w:proofErr w:type="gramStart"/>
      <w:r w:rsidRPr="003231BB">
        <w:rPr>
          <w:b/>
          <w:sz w:val="23"/>
          <w:lang w:val="en-GB"/>
        </w:rPr>
        <w:t>Article</w:t>
      </w:r>
      <w:r w:rsidR="00E87689" w:rsidRPr="003231BB">
        <w:rPr>
          <w:b/>
          <w:sz w:val="23"/>
          <w:lang w:val="en-GB"/>
        </w:rPr>
        <w:t xml:space="preserve"> 1.</w:t>
      </w:r>
      <w:proofErr w:type="gramEnd"/>
      <w:r w:rsidR="00E87689" w:rsidRPr="003231BB">
        <w:rPr>
          <w:sz w:val="23"/>
          <w:szCs w:val="23"/>
          <w:lang w:val="en-GB"/>
        </w:rPr>
        <w:t xml:space="preserve"> </w:t>
      </w:r>
      <w:r w:rsidRPr="003231BB">
        <w:rPr>
          <w:sz w:val="23"/>
          <w:szCs w:val="23"/>
          <w:lang w:val="en-GB"/>
        </w:rPr>
        <w:t>With the name</w:t>
      </w:r>
      <w:r w:rsidR="00E87689" w:rsidRPr="003231BB">
        <w:rPr>
          <w:position w:val="10"/>
          <w:sz w:val="23"/>
          <w:vertAlign w:val="superscript"/>
          <w:lang w:val="en-GB"/>
        </w:rPr>
        <w:t xml:space="preserve"> </w:t>
      </w:r>
      <w:r w:rsidR="000D6E4E" w:rsidRPr="003231BB">
        <w:rPr>
          <w:sz w:val="23"/>
          <w:szCs w:val="23"/>
          <w:lang w:val="en-GB"/>
        </w:rPr>
        <w:t>INTERNA</w:t>
      </w:r>
      <w:r w:rsidRPr="003231BB">
        <w:rPr>
          <w:sz w:val="23"/>
          <w:szCs w:val="23"/>
          <w:lang w:val="en-GB"/>
        </w:rPr>
        <w:t>T</w:t>
      </w:r>
      <w:r w:rsidR="000D6E4E" w:rsidRPr="003231BB">
        <w:rPr>
          <w:sz w:val="23"/>
          <w:szCs w:val="23"/>
          <w:lang w:val="en-GB"/>
        </w:rPr>
        <w:t xml:space="preserve">IONAL </w:t>
      </w:r>
      <w:r w:rsidRPr="003231BB">
        <w:rPr>
          <w:sz w:val="23"/>
          <w:szCs w:val="23"/>
          <w:lang w:val="en-GB"/>
        </w:rPr>
        <w:t>GROUP OF OPERATIONAL MODAL ANALYSIS</w:t>
      </w:r>
      <w:r w:rsidR="007516AC" w:rsidRPr="003231BB">
        <w:rPr>
          <w:sz w:val="23"/>
          <w:szCs w:val="23"/>
          <w:lang w:val="en-GB"/>
        </w:rPr>
        <w:t xml:space="preserve">, </w:t>
      </w:r>
      <w:r w:rsidR="00B04E28" w:rsidRPr="003231BB">
        <w:rPr>
          <w:sz w:val="23"/>
          <w:szCs w:val="23"/>
          <w:lang w:val="en-GB"/>
        </w:rPr>
        <w:t>hereafter</w:t>
      </w:r>
      <w:r w:rsidR="007516AC" w:rsidRPr="003231BB">
        <w:rPr>
          <w:sz w:val="23"/>
          <w:szCs w:val="23"/>
          <w:lang w:val="en-GB"/>
        </w:rPr>
        <w:t xml:space="preserve"> </w:t>
      </w:r>
      <w:proofErr w:type="gramStart"/>
      <w:r w:rsidR="000D6E4E" w:rsidRPr="003231BB">
        <w:rPr>
          <w:sz w:val="23"/>
          <w:szCs w:val="23"/>
          <w:lang w:val="en-GB"/>
        </w:rPr>
        <w:t>I</w:t>
      </w:r>
      <w:r w:rsidR="00EE5E71">
        <w:rPr>
          <w:sz w:val="23"/>
          <w:szCs w:val="23"/>
          <w:lang w:val="en-GB"/>
        </w:rPr>
        <w:t>OMAG</w:t>
      </w:r>
      <w:r w:rsidR="00B04E28" w:rsidRPr="003231BB">
        <w:rPr>
          <w:sz w:val="23"/>
          <w:szCs w:val="23"/>
          <w:lang w:val="en-GB"/>
        </w:rPr>
        <w:t>,</w:t>
      </w:r>
      <w:proofErr w:type="gramEnd"/>
      <w:r w:rsidR="00B722CE" w:rsidRPr="003231BB">
        <w:rPr>
          <w:sz w:val="23"/>
          <w:szCs w:val="23"/>
          <w:lang w:val="en-GB"/>
        </w:rPr>
        <w:t xml:space="preserve"> </w:t>
      </w:r>
      <w:r w:rsidR="00B04E28" w:rsidRPr="003231BB">
        <w:rPr>
          <w:sz w:val="23"/>
          <w:szCs w:val="23"/>
          <w:lang w:val="en-GB"/>
        </w:rPr>
        <w:t>constitutes an</w:t>
      </w:r>
      <w:r w:rsidR="00452EBB" w:rsidRPr="003231BB">
        <w:rPr>
          <w:sz w:val="23"/>
          <w:szCs w:val="23"/>
          <w:lang w:val="en-GB"/>
        </w:rPr>
        <w:t xml:space="preserve"> association, hereafter</w:t>
      </w:r>
      <w:r w:rsidR="00E5338D" w:rsidRPr="003231BB">
        <w:rPr>
          <w:sz w:val="23"/>
          <w:szCs w:val="23"/>
          <w:lang w:val="en-GB"/>
        </w:rPr>
        <w:t xml:space="preserve"> AS</w:t>
      </w:r>
      <w:r w:rsidR="00B04E28" w:rsidRPr="003231BB">
        <w:rPr>
          <w:sz w:val="23"/>
          <w:szCs w:val="23"/>
          <w:lang w:val="en-GB"/>
        </w:rPr>
        <w:t>S</w:t>
      </w:r>
      <w:r w:rsidR="00E5338D" w:rsidRPr="003231BB">
        <w:rPr>
          <w:sz w:val="23"/>
          <w:szCs w:val="23"/>
          <w:lang w:val="en-GB"/>
        </w:rPr>
        <w:t>OCIA</w:t>
      </w:r>
      <w:r w:rsidR="00B04E28" w:rsidRPr="003231BB">
        <w:rPr>
          <w:sz w:val="23"/>
          <w:szCs w:val="23"/>
          <w:lang w:val="en-GB"/>
        </w:rPr>
        <w:t>TIO</w:t>
      </w:r>
      <w:r w:rsidR="00E87689" w:rsidRPr="003231BB">
        <w:rPr>
          <w:sz w:val="23"/>
          <w:szCs w:val="23"/>
          <w:lang w:val="en-GB"/>
        </w:rPr>
        <w:t>N</w:t>
      </w:r>
      <w:r w:rsidR="00452EBB" w:rsidRPr="003231BB">
        <w:rPr>
          <w:sz w:val="23"/>
          <w:szCs w:val="23"/>
          <w:lang w:val="en-GB"/>
        </w:rPr>
        <w:t>,</w:t>
      </w:r>
      <w:r w:rsidR="00E87689" w:rsidRPr="003231BB">
        <w:rPr>
          <w:sz w:val="23"/>
          <w:szCs w:val="23"/>
          <w:lang w:val="en-GB"/>
        </w:rPr>
        <w:t xml:space="preserve"> </w:t>
      </w:r>
      <w:r w:rsidR="00B04E28" w:rsidRPr="003231BB">
        <w:rPr>
          <w:sz w:val="23"/>
          <w:szCs w:val="23"/>
          <w:lang w:val="en-GB"/>
        </w:rPr>
        <w:t>subject to the Spanish law</w:t>
      </w:r>
      <w:r w:rsidR="00E87689" w:rsidRPr="003231BB">
        <w:rPr>
          <w:sz w:val="23"/>
          <w:szCs w:val="23"/>
          <w:lang w:val="en-GB"/>
        </w:rPr>
        <w:t xml:space="preserve"> </w:t>
      </w:r>
      <w:r w:rsidR="00E53159">
        <w:rPr>
          <w:sz w:val="23"/>
          <w:szCs w:val="23"/>
          <w:lang w:val="en-GB"/>
        </w:rPr>
        <w:t>(</w:t>
      </w:r>
      <w:r w:rsidR="00E87689" w:rsidRPr="003231BB">
        <w:rPr>
          <w:sz w:val="23"/>
          <w:szCs w:val="23"/>
          <w:lang w:val="en-GB"/>
        </w:rPr>
        <w:t xml:space="preserve">Ley </w:t>
      </w:r>
      <w:proofErr w:type="spellStart"/>
      <w:r w:rsidR="00E87689" w:rsidRPr="003231BB">
        <w:rPr>
          <w:sz w:val="23"/>
          <w:szCs w:val="23"/>
          <w:lang w:val="en-GB"/>
        </w:rPr>
        <w:t>Orgánica</w:t>
      </w:r>
      <w:proofErr w:type="spellEnd"/>
      <w:r w:rsidR="00E87689" w:rsidRPr="003231BB">
        <w:rPr>
          <w:sz w:val="23"/>
          <w:szCs w:val="23"/>
          <w:lang w:val="en-GB"/>
        </w:rPr>
        <w:t xml:space="preserve"> 1/2002, de 22 de </w:t>
      </w:r>
      <w:proofErr w:type="spellStart"/>
      <w:r w:rsidR="00E87689" w:rsidRPr="003231BB">
        <w:rPr>
          <w:sz w:val="23"/>
          <w:szCs w:val="23"/>
          <w:lang w:val="en-GB"/>
        </w:rPr>
        <w:t>m</w:t>
      </w:r>
      <w:r w:rsidR="00E5338D" w:rsidRPr="003231BB">
        <w:rPr>
          <w:sz w:val="23"/>
          <w:szCs w:val="23"/>
          <w:lang w:val="en-GB"/>
        </w:rPr>
        <w:t>arzo</w:t>
      </w:r>
      <w:proofErr w:type="spellEnd"/>
      <w:r w:rsidR="00E53159">
        <w:rPr>
          <w:sz w:val="23"/>
          <w:szCs w:val="23"/>
          <w:lang w:val="en-GB"/>
        </w:rPr>
        <w:t>)</w:t>
      </w:r>
      <w:r w:rsidR="00E5338D" w:rsidRPr="003231BB">
        <w:rPr>
          <w:sz w:val="23"/>
          <w:szCs w:val="23"/>
          <w:lang w:val="en-GB"/>
        </w:rPr>
        <w:t xml:space="preserve"> </w:t>
      </w:r>
      <w:r w:rsidR="00B04E28" w:rsidRPr="003231BB">
        <w:rPr>
          <w:sz w:val="23"/>
          <w:szCs w:val="23"/>
          <w:lang w:val="en-GB"/>
        </w:rPr>
        <w:t xml:space="preserve">and complementary regulations, legally binding and with full capacity to operate as a </w:t>
      </w:r>
      <w:r w:rsidR="003231BB" w:rsidRPr="003231BB">
        <w:rPr>
          <w:sz w:val="23"/>
          <w:szCs w:val="23"/>
          <w:lang w:val="en-GB"/>
        </w:rPr>
        <w:t>non-profit</w:t>
      </w:r>
      <w:r w:rsidR="00B04E28" w:rsidRPr="003231BB">
        <w:rPr>
          <w:sz w:val="23"/>
          <w:szCs w:val="23"/>
          <w:lang w:val="en-GB"/>
        </w:rPr>
        <w:t xml:space="preserve"> organization.</w:t>
      </w:r>
      <w:r w:rsidR="00E5338D" w:rsidRPr="003231BB">
        <w:rPr>
          <w:sz w:val="23"/>
          <w:szCs w:val="23"/>
          <w:lang w:val="en-GB"/>
        </w:rPr>
        <w:t xml:space="preserve"> </w:t>
      </w:r>
    </w:p>
    <w:p w:rsidR="00635A45" w:rsidRPr="003231BB" w:rsidRDefault="00635A45" w:rsidP="00A43150">
      <w:pPr>
        <w:autoSpaceDE w:val="0"/>
        <w:autoSpaceDN w:val="0"/>
        <w:adjustRightInd w:val="0"/>
        <w:ind w:left="720"/>
        <w:jc w:val="both"/>
        <w:outlineLvl w:val="0"/>
        <w:rPr>
          <w:sz w:val="23"/>
          <w:lang w:val="en-GB"/>
        </w:rPr>
      </w:pPr>
    </w:p>
    <w:p w:rsidR="00B04E28" w:rsidRPr="003231BB" w:rsidRDefault="00B04E28" w:rsidP="00635A45">
      <w:pPr>
        <w:autoSpaceDE w:val="0"/>
        <w:autoSpaceDN w:val="0"/>
        <w:adjustRightInd w:val="0"/>
        <w:jc w:val="both"/>
        <w:outlineLvl w:val="0"/>
        <w:rPr>
          <w:sz w:val="23"/>
          <w:lang w:val="en-GB"/>
        </w:rPr>
      </w:pPr>
      <w:r w:rsidRPr="003231BB">
        <w:rPr>
          <w:sz w:val="23"/>
          <w:lang w:val="en-GB"/>
        </w:rPr>
        <w:t xml:space="preserve">The </w:t>
      </w:r>
      <w:r w:rsidR="00E53159">
        <w:rPr>
          <w:sz w:val="23"/>
          <w:lang w:val="en-GB"/>
        </w:rPr>
        <w:t>sphere</w:t>
      </w:r>
      <w:r w:rsidRPr="003231BB">
        <w:rPr>
          <w:sz w:val="23"/>
          <w:lang w:val="en-GB"/>
        </w:rPr>
        <w:t xml:space="preserve"> of the activity to be pursued, in person or by virtual means, is the entire territory of Spain.  In addition, activities and projects will be undertaken and promoted with persons and institutions of the European Union and the rest of the international community, so long as these activities contribute to the aims of the Association.</w:t>
      </w:r>
    </w:p>
    <w:p w:rsidR="00E87689" w:rsidRPr="003231BB" w:rsidRDefault="00E87689" w:rsidP="00E87689">
      <w:pPr>
        <w:autoSpaceDE w:val="0"/>
        <w:autoSpaceDN w:val="0"/>
        <w:adjustRightInd w:val="0"/>
        <w:jc w:val="both"/>
        <w:outlineLvl w:val="0"/>
        <w:rPr>
          <w:sz w:val="23"/>
          <w:szCs w:val="23"/>
          <w:lang w:val="en-GB"/>
        </w:rPr>
      </w:pPr>
    </w:p>
    <w:p w:rsidR="00B04E28" w:rsidRPr="003231BB" w:rsidRDefault="00EE0CF1" w:rsidP="00E87689">
      <w:pPr>
        <w:autoSpaceDE w:val="0"/>
        <w:autoSpaceDN w:val="0"/>
        <w:adjustRightInd w:val="0"/>
        <w:jc w:val="both"/>
        <w:outlineLvl w:val="0"/>
        <w:rPr>
          <w:sz w:val="23"/>
          <w:szCs w:val="23"/>
          <w:lang w:val="en-GB"/>
        </w:rPr>
      </w:pPr>
      <w:proofErr w:type="gramStart"/>
      <w:r w:rsidRPr="003231BB">
        <w:rPr>
          <w:b/>
          <w:sz w:val="23"/>
          <w:lang w:val="en-GB"/>
        </w:rPr>
        <w:t>Article</w:t>
      </w:r>
      <w:r w:rsidR="00E5338D" w:rsidRPr="003231BB">
        <w:rPr>
          <w:b/>
          <w:sz w:val="23"/>
          <w:lang w:val="en-GB"/>
        </w:rPr>
        <w:t xml:space="preserve"> 2</w:t>
      </w:r>
      <w:r w:rsidR="00E5338D" w:rsidRPr="003231BB">
        <w:rPr>
          <w:sz w:val="23"/>
          <w:szCs w:val="23"/>
          <w:lang w:val="en-GB"/>
        </w:rPr>
        <w:t>.</w:t>
      </w:r>
      <w:proofErr w:type="gramEnd"/>
      <w:r w:rsidR="00E5338D" w:rsidRPr="003231BB">
        <w:rPr>
          <w:sz w:val="23"/>
          <w:szCs w:val="23"/>
          <w:lang w:val="en-GB"/>
        </w:rPr>
        <w:t xml:space="preserve"> </w:t>
      </w:r>
      <w:r w:rsidR="008E66B7" w:rsidRPr="003231BB">
        <w:rPr>
          <w:sz w:val="23"/>
          <w:szCs w:val="23"/>
          <w:lang w:val="en-GB"/>
        </w:rPr>
        <w:t xml:space="preserve"> </w:t>
      </w:r>
      <w:r w:rsidR="00B04E28" w:rsidRPr="003231BB">
        <w:rPr>
          <w:sz w:val="23"/>
          <w:szCs w:val="23"/>
          <w:lang w:val="en-GB"/>
        </w:rPr>
        <w:t xml:space="preserve">This Association shall be constituted for a term of 8 years, unless the general assembly should dissolve </w:t>
      </w:r>
      <w:r w:rsidR="00EE5E71">
        <w:rPr>
          <w:sz w:val="23"/>
          <w:szCs w:val="23"/>
          <w:lang w:val="en-GB"/>
        </w:rPr>
        <w:t>IOMAG</w:t>
      </w:r>
      <w:r w:rsidR="00B04E28" w:rsidRPr="003231BB">
        <w:rPr>
          <w:sz w:val="23"/>
          <w:szCs w:val="23"/>
          <w:lang w:val="en-GB"/>
        </w:rPr>
        <w:t xml:space="preserve"> prior to the expiry of </w:t>
      </w:r>
      <w:r w:rsidR="008E66B7" w:rsidRPr="003231BB">
        <w:rPr>
          <w:sz w:val="23"/>
          <w:szCs w:val="23"/>
          <w:lang w:val="en-GB"/>
        </w:rPr>
        <w:t>said</w:t>
      </w:r>
      <w:r w:rsidR="00B04E28" w:rsidRPr="003231BB">
        <w:rPr>
          <w:sz w:val="23"/>
          <w:szCs w:val="23"/>
          <w:lang w:val="en-GB"/>
        </w:rPr>
        <w:t xml:space="preserve"> term. </w:t>
      </w:r>
    </w:p>
    <w:p w:rsidR="00E87689" w:rsidRPr="003231BB" w:rsidRDefault="00E87689" w:rsidP="00E87689">
      <w:pPr>
        <w:autoSpaceDE w:val="0"/>
        <w:autoSpaceDN w:val="0"/>
        <w:adjustRightInd w:val="0"/>
        <w:jc w:val="both"/>
        <w:outlineLvl w:val="0"/>
        <w:rPr>
          <w:sz w:val="23"/>
          <w:szCs w:val="23"/>
          <w:lang w:val="en-GB"/>
        </w:rPr>
      </w:pPr>
    </w:p>
    <w:p w:rsidR="008E66B7" w:rsidRPr="003231BB" w:rsidRDefault="00EE0CF1" w:rsidP="008E66B7">
      <w:pPr>
        <w:jc w:val="both"/>
        <w:rPr>
          <w:sz w:val="23"/>
          <w:szCs w:val="23"/>
          <w:lang w:val="en-GB"/>
        </w:rPr>
      </w:pPr>
      <w:proofErr w:type="gramStart"/>
      <w:r w:rsidRPr="003231BB">
        <w:rPr>
          <w:b/>
          <w:sz w:val="23"/>
          <w:lang w:val="en-GB"/>
        </w:rPr>
        <w:t>Article</w:t>
      </w:r>
      <w:r w:rsidR="005C679C" w:rsidRPr="003231BB">
        <w:rPr>
          <w:b/>
          <w:sz w:val="23"/>
          <w:lang w:val="en-GB"/>
        </w:rPr>
        <w:t xml:space="preserve"> 3.</w:t>
      </w:r>
      <w:proofErr w:type="gramEnd"/>
      <w:r w:rsidR="005C679C" w:rsidRPr="003231BB">
        <w:rPr>
          <w:sz w:val="23"/>
          <w:szCs w:val="23"/>
          <w:lang w:val="en-GB"/>
        </w:rPr>
        <w:t xml:space="preserve"> </w:t>
      </w:r>
      <w:r w:rsidR="008E66B7" w:rsidRPr="003231BB">
        <w:rPr>
          <w:sz w:val="23"/>
          <w:szCs w:val="23"/>
          <w:lang w:val="en-GB"/>
        </w:rPr>
        <w:t xml:space="preserve"> The existence of this Association specifies as its aims to study, analyse, and apply operational modal analysis to all types of structures and mechanical systems.  To pursue this aim, the </w:t>
      </w:r>
      <w:r w:rsidR="00EE5E71">
        <w:rPr>
          <w:sz w:val="23"/>
          <w:szCs w:val="23"/>
          <w:lang w:val="en-GB"/>
        </w:rPr>
        <w:t>IOMAG</w:t>
      </w:r>
      <w:r w:rsidR="008E66B7" w:rsidRPr="003231BB">
        <w:rPr>
          <w:sz w:val="23"/>
          <w:szCs w:val="23"/>
          <w:lang w:val="en-GB"/>
        </w:rPr>
        <w:t xml:space="preserve"> shall:</w:t>
      </w:r>
    </w:p>
    <w:p w:rsidR="007516AC" w:rsidRPr="003231BB" w:rsidRDefault="007516AC" w:rsidP="007516AC">
      <w:pPr>
        <w:jc w:val="both"/>
        <w:rPr>
          <w:lang w:val="en-GB"/>
        </w:rPr>
      </w:pPr>
    </w:p>
    <w:p w:rsidR="008E66B7" w:rsidRPr="003231BB" w:rsidRDefault="007516AC" w:rsidP="007516AC">
      <w:pPr>
        <w:jc w:val="both"/>
        <w:rPr>
          <w:lang w:val="en-GB"/>
        </w:rPr>
      </w:pPr>
      <w:r w:rsidRPr="003231BB">
        <w:rPr>
          <w:lang w:val="en-GB"/>
        </w:rPr>
        <w:t xml:space="preserve">a) </w:t>
      </w:r>
      <w:r w:rsidR="00452EBB" w:rsidRPr="003231BB">
        <w:rPr>
          <w:lang w:val="en-GB"/>
        </w:rPr>
        <w:t>P</w:t>
      </w:r>
      <w:r w:rsidR="008E66B7" w:rsidRPr="003231BB">
        <w:rPr>
          <w:lang w:val="en-GB"/>
        </w:rPr>
        <w:t>romote the generation and dissemination of technical and scientific information within its field of activity, fomenting the teaching and training at all levels of subjects related to operational modal analysis.</w:t>
      </w:r>
    </w:p>
    <w:p w:rsidR="007516AC" w:rsidRPr="003231BB" w:rsidRDefault="007516AC" w:rsidP="007516AC">
      <w:pPr>
        <w:jc w:val="both"/>
        <w:rPr>
          <w:lang w:val="en-GB"/>
        </w:rPr>
      </w:pPr>
    </w:p>
    <w:p w:rsidR="007516AC" w:rsidRPr="003231BB" w:rsidRDefault="007516AC" w:rsidP="008E66B7">
      <w:pPr>
        <w:jc w:val="both"/>
        <w:rPr>
          <w:lang w:val="en-GB"/>
        </w:rPr>
      </w:pPr>
      <w:r w:rsidRPr="003231BB">
        <w:rPr>
          <w:lang w:val="en-GB"/>
        </w:rPr>
        <w:t xml:space="preserve">b) </w:t>
      </w:r>
      <w:r w:rsidR="00452EBB" w:rsidRPr="003231BB">
        <w:rPr>
          <w:lang w:val="en-GB"/>
        </w:rPr>
        <w:t>Foment</w:t>
      </w:r>
      <w:r w:rsidR="008E66B7" w:rsidRPr="003231BB">
        <w:rPr>
          <w:lang w:val="en-GB"/>
        </w:rPr>
        <w:t xml:space="preserve"> the collaboration and transfer of the results between industry and public as well as private research groups.</w:t>
      </w:r>
    </w:p>
    <w:p w:rsidR="007516AC" w:rsidRPr="003231BB" w:rsidRDefault="007516AC" w:rsidP="007516AC">
      <w:pPr>
        <w:jc w:val="both"/>
        <w:rPr>
          <w:lang w:val="en-GB"/>
        </w:rPr>
      </w:pPr>
    </w:p>
    <w:p w:rsidR="007516AC" w:rsidRPr="003231BB" w:rsidRDefault="007516AC" w:rsidP="008E66B7">
      <w:pPr>
        <w:jc w:val="both"/>
        <w:rPr>
          <w:lang w:val="en-GB"/>
        </w:rPr>
      </w:pPr>
      <w:r w:rsidRPr="003231BB">
        <w:rPr>
          <w:lang w:val="en-GB"/>
        </w:rPr>
        <w:t xml:space="preserve">c) </w:t>
      </w:r>
      <w:r w:rsidR="00452EBB" w:rsidRPr="003231BB">
        <w:rPr>
          <w:lang w:val="en-GB"/>
        </w:rPr>
        <w:t>C</w:t>
      </w:r>
      <w:r w:rsidR="008E66B7" w:rsidRPr="003231BB">
        <w:rPr>
          <w:lang w:val="en-GB"/>
        </w:rPr>
        <w:t>o</w:t>
      </w:r>
      <w:r w:rsidR="00452EBB" w:rsidRPr="003231BB">
        <w:rPr>
          <w:lang w:val="en-GB"/>
        </w:rPr>
        <w:t>oper</w:t>
      </w:r>
      <w:r w:rsidR="008E66B7" w:rsidRPr="003231BB">
        <w:rPr>
          <w:lang w:val="en-GB"/>
        </w:rPr>
        <w:t>ate with administrations and with the groups, associations, and industrial sectors involved, in the preparation and execution of projects related to modal analysis.</w:t>
      </w:r>
    </w:p>
    <w:p w:rsidR="007516AC" w:rsidRPr="003231BB" w:rsidRDefault="007516AC" w:rsidP="007516AC">
      <w:pPr>
        <w:jc w:val="both"/>
        <w:rPr>
          <w:lang w:val="en-GB"/>
        </w:rPr>
      </w:pPr>
    </w:p>
    <w:p w:rsidR="00B722CE" w:rsidRPr="003231BB" w:rsidRDefault="007516AC" w:rsidP="008E66B7">
      <w:pPr>
        <w:jc w:val="both"/>
        <w:rPr>
          <w:position w:val="8"/>
          <w:sz w:val="20"/>
          <w:vertAlign w:val="superscript"/>
          <w:lang w:val="en-GB"/>
        </w:rPr>
      </w:pPr>
      <w:r w:rsidRPr="003231BB">
        <w:rPr>
          <w:lang w:val="en-GB"/>
        </w:rPr>
        <w:t xml:space="preserve">d) </w:t>
      </w:r>
      <w:r w:rsidR="00452EBB" w:rsidRPr="003231BB">
        <w:rPr>
          <w:lang w:val="en-GB"/>
        </w:rPr>
        <w:t>Work together</w:t>
      </w:r>
      <w:r w:rsidR="008E66B7" w:rsidRPr="003231BB">
        <w:rPr>
          <w:lang w:val="en-GB"/>
        </w:rPr>
        <w:t xml:space="preserve"> with other like societies both national and international in the undertaking of said activities.</w:t>
      </w:r>
    </w:p>
    <w:p w:rsidR="00B722CE" w:rsidRPr="003231BB" w:rsidRDefault="00B722CE" w:rsidP="00B722CE">
      <w:pPr>
        <w:autoSpaceDE w:val="0"/>
        <w:autoSpaceDN w:val="0"/>
        <w:adjustRightInd w:val="0"/>
        <w:jc w:val="both"/>
        <w:rPr>
          <w:position w:val="8"/>
          <w:sz w:val="20"/>
          <w:vertAlign w:val="superscript"/>
          <w:lang w:val="en-GB"/>
        </w:rPr>
      </w:pPr>
    </w:p>
    <w:p w:rsidR="00B722CE" w:rsidRPr="00764891" w:rsidRDefault="00B722CE" w:rsidP="00B722CE">
      <w:pPr>
        <w:autoSpaceDE w:val="0"/>
        <w:autoSpaceDN w:val="0"/>
        <w:adjustRightInd w:val="0"/>
        <w:jc w:val="both"/>
        <w:rPr>
          <w:sz w:val="16"/>
          <w:szCs w:val="16"/>
        </w:rPr>
      </w:pPr>
      <w:r w:rsidRPr="00764891">
        <w:rPr>
          <w:position w:val="8"/>
          <w:sz w:val="20"/>
          <w:vertAlign w:val="superscript"/>
        </w:rPr>
        <w:t xml:space="preserve">1 </w:t>
      </w:r>
      <w:proofErr w:type="spellStart"/>
      <w:r w:rsidR="00EE0CF1" w:rsidRPr="00764891">
        <w:rPr>
          <w:i/>
          <w:iCs/>
          <w:sz w:val="16"/>
          <w:szCs w:val="16"/>
        </w:rPr>
        <w:t>Article</w:t>
      </w:r>
      <w:proofErr w:type="spellEnd"/>
      <w:r w:rsidRPr="00764891">
        <w:rPr>
          <w:i/>
          <w:iCs/>
          <w:sz w:val="16"/>
          <w:szCs w:val="16"/>
        </w:rPr>
        <w:t xml:space="preserve"> 8. De la LO 1/2002</w:t>
      </w:r>
      <w:r w:rsidRPr="00764891">
        <w:rPr>
          <w:b/>
          <w:bCs/>
          <w:i/>
          <w:iCs/>
          <w:sz w:val="16"/>
          <w:szCs w:val="16"/>
        </w:rPr>
        <w:t xml:space="preserve">: </w:t>
      </w:r>
      <w:proofErr w:type="spellStart"/>
      <w:r w:rsidR="008E66B7" w:rsidRPr="00764891">
        <w:rPr>
          <w:i/>
          <w:iCs/>
          <w:sz w:val="16"/>
          <w:szCs w:val="16"/>
        </w:rPr>
        <w:t>Name</w:t>
      </w:r>
      <w:proofErr w:type="spellEnd"/>
      <w:r w:rsidRPr="00764891">
        <w:rPr>
          <w:i/>
          <w:iCs/>
          <w:sz w:val="16"/>
          <w:szCs w:val="16"/>
        </w:rPr>
        <w:t xml:space="preserve">. </w:t>
      </w:r>
    </w:p>
    <w:p w:rsidR="00B722CE" w:rsidRPr="003231BB" w:rsidRDefault="008E66B7" w:rsidP="00347701">
      <w:pPr>
        <w:autoSpaceDE w:val="0"/>
        <w:autoSpaceDN w:val="0"/>
        <w:adjustRightInd w:val="0"/>
        <w:jc w:val="both"/>
        <w:rPr>
          <w:lang w:val="en-GB"/>
        </w:rPr>
      </w:pPr>
      <w:r w:rsidRPr="003231BB">
        <w:rPr>
          <w:i/>
          <w:iCs/>
          <w:sz w:val="16"/>
          <w:szCs w:val="16"/>
          <w:lang w:val="en-GB"/>
        </w:rPr>
        <w:t xml:space="preserve">The name of associations cannot include any term or expression that induces error or </w:t>
      </w:r>
      <w:r w:rsidR="00452EBB" w:rsidRPr="003231BB">
        <w:rPr>
          <w:i/>
          <w:iCs/>
          <w:sz w:val="16"/>
          <w:szCs w:val="16"/>
          <w:lang w:val="en-GB"/>
        </w:rPr>
        <w:t>confusion concerning its true identity</w:t>
      </w:r>
      <w:r w:rsidRPr="003231BB">
        <w:rPr>
          <w:i/>
          <w:iCs/>
          <w:sz w:val="16"/>
          <w:szCs w:val="16"/>
          <w:lang w:val="en-GB"/>
        </w:rPr>
        <w:t xml:space="preserve"> or the type or nature of the association, especially by adopting words, concepts or symbols, acronyms, etc. belonging to legally different entities, whether or not of associative nature.  Names that include</w:t>
      </w:r>
      <w:r w:rsidR="00347701" w:rsidRPr="003231BB">
        <w:rPr>
          <w:i/>
          <w:iCs/>
          <w:sz w:val="16"/>
          <w:szCs w:val="16"/>
          <w:lang w:val="en-GB"/>
        </w:rPr>
        <w:t xml:space="preserve"> expressions counter to the law or that can be assumed to infringe on the fundamental rights of people are not permi</w:t>
      </w:r>
      <w:r w:rsidR="00452EBB" w:rsidRPr="003231BB">
        <w:rPr>
          <w:i/>
          <w:iCs/>
          <w:sz w:val="16"/>
          <w:szCs w:val="16"/>
          <w:lang w:val="en-GB"/>
        </w:rPr>
        <w:t>tted</w:t>
      </w:r>
      <w:r w:rsidR="00347701" w:rsidRPr="003231BB">
        <w:rPr>
          <w:i/>
          <w:iCs/>
          <w:sz w:val="16"/>
          <w:szCs w:val="16"/>
          <w:lang w:val="en-GB"/>
        </w:rPr>
        <w:t xml:space="preserve">.  Nor can it coincide </w:t>
      </w:r>
      <w:r w:rsidR="00E53159">
        <w:rPr>
          <w:i/>
          <w:iCs/>
          <w:sz w:val="16"/>
          <w:szCs w:val="16"/>
          <w:lang w:val="en-GB"/>
        </w:rPr>
        <w:t xml:space="preserve">with </w:t>
      </w:r>
      <w:r w:rsidR="00347701" w:rsidRPr="003231BB">
        <w:rPr>
          <w:i/>
          <w:iCs/>
          <w:sz w:val="16"/>
          <w:szCs w:val="16"/>
          <w:lang w:val="en-GB"/>
        </w:rPr>
        <w:t xml:space="preserve">or resemble </w:t>
      </w:r>
      <w:r w:rsidR="00452EBB" w:rsidRPr="003231BB">
        <w:rPr>
          <w:i/>
          <w:iCs/>
          <w:sz w:val="16"/>
          <w:szCs w:val="16"/>
          <w:lang w:val="en-GB"/>
        </w:rPr>
        <w:t>any concept</w:t>
      </w:r>
      <w:r w:rsidR="00347701" w:rsidRPr="003231BB">
        <w:rPr>
          <w:i/>
          <w:iCs/>
          <w:sz w:val="16"/>
          <w:szCs w:val="16"/>
          <w:lang w:val="en-GB"/>
        </w:rPr>
        <w:t xml:space="preserve"> that might raise confusion with any other name previously filed with the Registry where this name is to appear, nor with any other legal person whether public or private, nor with pre-existing entities, whether or not of Spanish nationality, nor with physical persons, except with the express con</w:t>
      </w:r>
      <w:r w:rsidR="00452EBB" w:rsidRPr="003231BB">
        <w:rPr>
          <w:i/>
          <w:iCs/>
          <w:sz w:val="16"/>
          <w:szCs w:val="16"/>
          <w:lang w:val="en-GB"/>
        </w:rPr>
        <w:t>s</w:t>
      </w:r>
      <w:r w:rsidR="00347701" w:rsidRPr="003231BB">
        <w:rPr>
          <w:i/>
          <w:iCs/>
          <w:sz w:val="16"/>
          <w:szCs w:val="16"/>
          <w:lang w:val="en-GB"/>
        </w:rPr>
        <w:t xml:space="preserve">ent of the one affected or successors thereof, nor with any known registered brand, except if authorized or requested by the title holder thereof. </w:t>
      </w:r>
    </w:p>
    <w:p w:rsidR="007516AC" w:rsidRPr="003231BB" w:rsidRDefault="007516AC" w:rsidP="00E87689">
      <w:pPr>
        <w:autoSpaceDE w:val="0"/>
        <w:autoSpaceDN w:val="0"/>
        <w:adjustRightInd w:val="0"/>
        <w:jc w:val="both"/>
        <w:outlineLvl w:val="0"/>
        <w:rPr>
          <w:sz w:val="23"/>
          <w:szCs w:val="23"/>
          <w:lang w:val="en-GB"/>
        </w:rPr>
      </w:pPr>
    </w:p>
    <w:p w:rsidR="00B722CE" w:rsidRPr="003231BB" w:rsidRDefault="00B722CE">
      <w:pPr>
        <w:rPr>
          <w:b/>
          <w:sz w:val="23"/>
          <w:lang w:val="en-GB"/>
        </w:rPr>
      </w:pPr>
      <w:r w:rsidRPr="003231BB">
        <w:rPr>
          <w:b/>
          <w:sz w:val="23"/>
          <w:lang w:val="en-GB"/>
        </w:rPr>
        <w:br w:type="page"/>
      </w:r>
    </w:p>
    <w:p w:rsidR="00347701" w:rsidRPr="003231BB" w:rsidRDefault="00EE0CF1" w:rsidP="00E87689">
      <w:pPr>
        <w:autoSpaceDE w:val="0"/>
        <w:autoSpaceDN w:val="0"/>
        <w:adjustRightInd w:val="0"/>
        <w:jc w:val="both"/>
        <w:outlineLvl w:val="0"/>
        <w:rPr>
          <w:sz w:val="23"/>
          <w:szCs w:val="23"/>
          <w:lang w:val="en-GB"/>
        </w:rPr>
      </w:pPr>
      <w:proofErr w:type="gramStart"/>
      <w:r w:rsidRPr="003231BB">
        <w:rPr>
          <w:b/>
          <w:sz w:val="23"/>
          <w:lang w:val="en-GB"/>
        </w:rPr>
        <w:lastRenderedPageBreak/>
        <w:t>Article</w:t>
      </w:r>
      <w:r w:rsidR="00E87689" w:rsidRPr="003231BB">
        <w:rPr>
          <w:b/>
          <w:sz w:val="23"/>
          <w:lang w:val="en-GB"/>
        </w:rPr>
        <w:t xml:space="preserve"> 4.</w:t>
      </w:r>
      <w:proofErr w:type="gramEnd"/>
      <w:r w:rsidR="00E87689" w:rsidRPr="003231BB">
        <w:rPr>
          <w:sz w:val="23"/>
          <w:szCs w:val="23"/>
          <w:lang w:val="en-GB"/>
        </w:rPr>
        <w:t xml:space="preserve"> </w:t>
      </w:r>
      <w:r w:rsidR="00347701" w:rsidRPr="003231BB">
        <w:rPr>
          <w:sz w:val="23"/>
          <w:szCs w:val="23"/>
          <w:lang w:val="en-GB"/>
        </w:rPr>
        <w:t xml:space="preserve">For the fulfilment of the aims of </w:t>
      </w:r>
      <w:r w:rsidR="00EE5E71">
        <w:rPr>
          <w:sz w:val="23"/>
          <w:szCs w:val="23"/>
          <w:lang w:val="en-GB"/>
        </w:rPr>
        <w:t>IOMAG</w:t>
      </w:r>
      <w:r w:rsidR="00347701" w:rsidRPr="003231BB">
        <w:rPr>
          <w:sz w:val="23"/>
          <w:szCs w:val="23"/>
          <w:lang w:val="en-GB"/>
        </w:rPr>
        <w:t>, the following activities shall be pursued:</w:t>
      </w:r>
    </w:p>
    <w:p w:rsidR="007516AC" w:rsidRPr="003231BB" w:rsidRDefault="007516AC" w:rsidP="007516AC">
      <w:pPr>
        <w:jc w:val="both"/>
        <w:rPr>
          <w:lang w:val="en-GB"/>
        </w:rPr>
      </w:pPr>
    </w:p>
    <w:p w:rsidR="007516AC" w:rsidRPr="003231BB" w:rsidRDefault="007516AC" w:rsidP="007516AC">
      <w:pPr>
        <w:jc w:val="both"/>
        <w:rPr>
          <w:lang w:val="en-GB"/>
        </w:rPr>
      </w:pPr>
      <w:r w:rsidRPr="003231BB">
        <w:rPr>
          <w:lang w:val="en-GB"/>
        </w:rPr>
        <w:t xml:space="preserve">a) </w:t>
      </w:r>
      <w:r w:rsidR="00E426F6" w:rsidRPr="003231BB">
        <w:rPr>
          <w:lang w:val="en-GB"/>
        </w:rPr>
        <w:t>M</w:t>
      </w:r>
      <w:r w:rsidR="00347701" w:rsidRPr="003231BB">
        <w:rPr>
          <w:lang w:val="en-GB"/>
        </w:rPr>
        <w:t>eetings</w:t>
      </w:r>
      <w:r w:rsidRPr="003231BB">
        <w:rPr>
          <w:lang w:val="en-GB"/>
        </w:rPr>
        <w:t>, congres</w:t>
      </w:r>
      <w:r w:rsidR="00347701" w:rsidRPr="003231BB">
        <w:rPr>
          <w:lang w:val="en-GB"/>
        </w:rPr>
        <w:t>se</w:t>
      </w:r>
      <w:r w:rsidRPr="003231BB">
        <w:rPr>
          <w:lang w:val="en-GB"/>
        </w:rPr>
        <w:t>s, conferenc</w:t>
      </w:r>
      <w:r w:rsidR="00347701" w:rsidRPr="003231BB">
        <w:rPr>
          <w:lang w:val="en-GB"/>
        </w:rPr>
        <w:t>e</w:t>
      </w:r>
      <w:r w:rsidRPr="003231BB">
        <w:rPr>
          <w:lang w:val="en-GB"/>
        </w:rPr>
        <w:t>s, seminars, c</w:t>
      </w:r>
      <w:r w:rsidR="00347701" w:rsidRPr="003231BB">
        <w:rPr>
          <w:lang w:val="en-GB"/>
        </w:rPr>
        <w:t>o</w:t>
      </w:r>
      <w:r w:rsidR="00635A45" w:rsidRPr="003231BB">
        <w:rPr>
          <w:lang w:val="en-GB"/>
        </w:rPr>
        <w:t>urs</w:t>
      </w:r>
      <w:r w:rsidR="00347701" w:rsidRPr="003231BB">
        <w:rPr>
          <w:lang w:val="en-GB"/>
        </w:rPr>
        <w:t>e</w:t>
      </w:r>
      <w:r w:rsidR="00635A45" w:rsidRPr="003231BB">
        <w:rPr>
          <w:lang w:val="en-GB"/>
        </w:rPr>
        <w:t xml:space="preserve">s, </w:t>
      </w:r>
      <w:r w:rsidR="00347701" w:rsidRPr="003231BB">
        <w:rPr>
          <w:lang w:val="en-GB"/>
        </w:rPr>
        <w:t>workshops and exhibitions</w:t>
      </w:r>
      <w:r w:rsidR="00635A45" w:rsidRPr="003231BB">
        <w:rPr>
          <w:lang w:val="en-GB"/>
        </w:rPr>
        <w:t xml:space="preserve">. </w:t>
      </w:r>
      <w:r w:rsidR="00347701" w:rsidRPr="003231BB">
        <w:rPr>
          <w:lang w:val="en-GB"/>
        </w:rPr>
        <w:t xml:space="preserve"> In particular, the </w:t>
      </w:r>
      <w:r w:rsidR="00E426F6" w:rsidRPr="003231BB">
        <w:rPr>
          <w:lang w:val="en-GB"/>
        </w:rPr>
        <w:t xml:space="preserve">International Operational Modal Analysis </w:t>
      </w:r>
      <w:r w:rsidR="00347701" w:rsidRPr="003231BB">
        <w:rPr>
          <w:lang w:val="en-GB"/>
        </w:rPr>
        <w:t xml:space="preserve">Conference </w:t>
      </w:r>
      <w:r w:rsidR="000D6E4E" w:rsidRPr="003231BB">
        <w:rPr>
          <w:lang w:val="en-GB"/>
        </w:rPr>
        <w:t>(IOMAC)</w:t>
      </w:r>
      <w:r w:rsidR="00635A45" w:rsidRPr="003231BB">
        <w:rPr>
          <w:lang w:val="en-GB"/>
        </w:rPr>
        <w:t xml:space="preserve"> </w:t>
      </w:r>
      <w:r w:rsidR="00E426F6" w:rsidRPr="003231BB">
        <w:rPr>
          <w:lang w:val="en-GB"/>
        </w:rPr>
        <w:t>shall be held every two years.</w:t>
      </w:r>
      <w:r w:rsidR="00635A45" w:rsidRPr="003231BB">
        <w:rPr>
          <w:lang w:val="en-GB"/>
        </w:rPr>
        <w:t xml:space="preserve"> </w:t>
      </w:r>
    </w:p>
    <w:p w:rsidR="007516AC" w:rsidRPr="003231BB" w:rsidRDefault="007516AC" w:rsidP="007516AC">
      <w:pPr>
        <w:jc w:val="both"/>
        <w:rPr>
          <w:lang w:val="en-GB"/>
        </w:rPr>
      </w:pPr>
    </w:p>
    <w:p w:rsidR="00E426F6" w:rsidRPr="003231BB" w:rsidRDefault="007516AC" w:rsidP="007516AC">
      <w:pPr>
        <w:jc w:val="both"/>
        <w:rPr>
          <w:lang w:val="en-GB"/>
        </w:rPr>
      </w:pPr>
      <w:r w:rsidRPr="003231BB">
        <w:rPr>
          <w:lang w:val="en-GB"/>
        </w:rPr>
        <w:t xml:space="preserve">b) </w:t>
      </w:r>
      <w:r w:rsidR="00E426F6" w:rsidRPr="003231BB">
        <w:rPr>
          <w:lang w:val="en-GB"/>
        </w:rPr>
        <w:t>Editing</w:t>
      </w:r>
      <w:r w:rsidRPr="003231BB">
        <w:rPr>
          <w:lang w:val="en-GB"/>
        </w:rPr>
        <w:t xml:space="preserve"> (</w:t>
      </w:r>
      <w:r w:rsidR="00E426F6" w:rsidRPr="003231BB">
        <w:rPr>
          <w:lang w:val="en-GB"/>
        </w:rPr>
        <w:t>printed or electronic) scientific publications and techniques, bulletins, mailing lists or any other means of dissemination or exchange of scientific and technical information.</w:t>
      </w:r>
    </w:p>
    <w:p w:rsidR="007516AC" w:rsidRPr="003231BB" w:rsidRDefault="007516AC" w:rsidP="007516AC">
      <w:pPr>
        <w:jc w:val="both"/>
        <w:rPr>
          <w:lang w:val="en-GB"/>
        </w:rPr>
      </w:pPr>
      <w:r w:rsidRPr="003231BB">
        <w:rPr>
          <w:lang w:val="en-GB"/>
        </w:rPr>
        <w:t xml:space="preserve"> </w:t>
      </w:r>
    </w:p>
    <w:p w:rsidR="00E426F6" w:rsidRPr="003231BB" w:rsidRDefault="007516AC" w:rsidP="007516AC">
      <w:pPr>
        <w:jc w:val="both"/>
        <w:rPr>
          <w:lang w:val="en-GB"/>
        </w:rPr>
      </w:pPr>
      <w:r w:rsidRPr="003231BB">
        <w:rPr>
          <w:lang w:val="en-GB"/>
        </w:rPr>
        <w:t xml:space="preserve">c) </w:t>
      </w:r>
      <w:r w:rsidR="00E426F6" w:rsidRPr="003231BB">
        <w:rPr>
          <w:lang w:val="en-GB"/>
        </w:rPr>
        <w:t>Awarding of financial assistance and prizes.</w:t>
      </w:r>
    </w:p>
    <w:p w:rsidR="007516AC" w:rsidRPr="003231BB" w:rsidRDefault="007516AC" w:rsidP="007516AC">
      <w:pPr>
        <w:jc w:val="both"/>
        <w:rPr>
          <w:lang w:val="en-GB"/>
        </w:rPr>
      </w:pPr>
    </w:p>
    <w:p w:rsidR="00E426F6" w:rsidRPr="003231BB" w:rsidRDefault="007516AC" w:rsidP="007516AC">
      <w:pPr>
        <w:jc w:val="both"/>
        <w:rPr>
          <w:lang w:val="en-GB"/>
        </w:rPr>
      </w:pPr>
      <w:r w:rsidRPr="003231BB">
        <w:rPr>
          <w:lang w:val="en-GB"/>
        </w:rPr>
        <w:t xml:space="preserve">d) </w:t>
      </w:r>
      <w:r w:rsidR="00E426F6" w:rsidRPr="003231BB">
        <w:rPr>
          <w:lang w:val="en-GB"/>
        </w:rPr>
        <w:t xml:space="preserve">General undertaking of any activity that could help </w:t>
      </w:r>
      <w:r w:rsidR="00E53159">
        <w:rPr>
          <w:lang w:val="en-GB"/>
        </w:rPr>
        <w:t xml:space="preserve">in </w:t>
      </w:r>
      <w:r w:rsidR="00E426F6" w:rsidRPr="003231BB">
        <w:rPr>
          <w:lang w:val="en-GB"/>
        </w:rPr>
        <w:t xml:space="preserve">the achievement of the aims set by </w:t>
      </w:r>
      <w:r w:rsidR="00EE5E71">
        <w:rPr>
          <w:lang w:val="en-GB"/>
        </w:rPr>
        <w:t>IOMAG</w:t>
      </w:r>
    </w:p>
    <w:p w:rsidR="00E87689" w:rsidRPr="003231BB" w:rsidRDefault="00E87689" w:rsidP="00E87689">
      <w:pPr>
        <w:autoSpaceDE w:val="0"/>
        <w:autoSpaceDN w:val="0"/>
        <w:adjustRightInd w:val="0"/>
        <w:rPr>
          <w:sz w:val="20"/>
          <w:szCs w:val="20"/>
          <w:lang w:val="en-GB"/>
        </w:rPr>
      </w:pPr>
    </w:p>
    <w:p w:rsidR="00E87689" w:rsidRPr="003231BB" w:rsidRDefault="00EE0CF1" w:rsidP="00E426F6">
      <w:pPr>
        <w:autoSpaceDE w:val="0"/>
        <w:autoSpaceDN w:val="0"/>
        <w:adjustRightInd w:val="0"/>
        <w:jc w:val="both"/>
        <w:outlineLvl w:val="0"/>
        <w:rPr>
          <w:color w:val="auto"/>
          <w:position w:val="10"/>
          <w:sz w:val="23"/>
          <w:vertAlign w:val="superscript"/>
          <w:lang w:val="en-GB"/>
        </w:rPr>
      </w:pPr>
      <w:proofErr w:type="gramStart"/>
      <w:r w:rsidRPr="003231BB">
        <w:rPr>
          <w:b/>
          <w:color w:val="auto"/>
          <w:sz w:val="23"/>
          <w:lang w:val="en-GB"/>
        </w:rPr>
        <w:t>Article</w:t>
      </w:r>
      <w:r w:rsidR="00E87689" w:rsidRPr="003231BB">
        <w:rPr>
          <w:b/>
          <w:color w:val="auto"/>
          <w:sz w:val="23"/>
          <w:lang w:val="en-GB"/>
        </w:rPr>
        <w:t xml:space="preserve"> 5</w:t>
      </w:r>
      <w:r w:rsidR="00E87689" w:rsidRPr="003231BB">
        <w:rPr>
          <w:color w:val="auto"/>
          <w:sz w:val="23"/>
          <w:szCs w:val="23"/>
          <w:lang w:val="en-GB"/>
        </w:rPr>
        <w:t>.</w:t>
      </w:r>
      <w:proofErr w:type="gramEnd"/>
      <w:r w:rsidR="00E87689" w:rsidRPr="003231BB">
        <w:rPr>
          <w:color w:val="auto"/>
          <w:sz w:val="23"/>
          <w:szCs w:val="23"/>
          <w:lang w:val="en-GB"/>
        </w:rPr>
        <w:t xml:space="preserve"> </w:t>
      </w:r>
      <w:r w:rsidR="00EE5E71">
        <w:rPr>
          <w:color w:val="auto"/>
          <w:sz w:val="23"/>
          <w:szCs w:val="23"/>
          <w:lang w:val="en-GB"/>
        </w:rPr>
        <w:t>IOMAG</w:t>
      </w:r>
      <w:r w:rsidR="00E426F6" w:rsidRPr="003231BB">
        <w:rPr>
          <w:color w:val="auto"/>
          <w:sz w:val="23"/>
          <w:szCs w:val="23"/>
          <w:lang w:val="en-GB"/>
        </w:rPr>
        <w:t xml:space="preserve"> shall establish its official address at</w:t>
      </w:r>
      <w:r w:rsidR="00880EB4" w:rsidRPr="003231BB">
        <w:rPr>
          <w:color w:val="auto"/>
          <w:sz w:val="23"/>
          <w:szCs w:val="23"/>
          <w:lang w:val="en-GB"/>
        </w:rPr>
        <w:t xml:space="preserve"> </w:t>
      </w:r>
      <w:r w:rsidR="00434693" w:rsidRPr="003231BB">
        <w:rPr>
          <w:color w:val="auto"/>
          <w:sz w:val="23"/>
          <w:szCs w:val="23"/>
          <w:lang w:val="en-GB"/>
        </w:rPr>
        <w:t xml:space="preserve">C/ Pedro </w:t>
      </w:r>
      <w:proofErr w:type="spellStart"/>
      <w:r w:rsidR="00434693" w:rsidRPr="003231BB">
        <w:rPr>
          <w:color w:val="auto"/>
          <w:sz w:val="23"/>
          <w:szCs w:val="23"/>
          <w:lang w:val="en-GB"/>
        </w:rPr>
        <w:t>Puig</w:t>
      </w:r>
      <w:proofErr w:type="spellEnd"/>
      <w:r w:rsidR="00434693" w:rsidRPr="003231BB">
        <w:rPr>
          <w:color w:val="auto"/>
          <w:sz w:val="23"/>
          <w:szCs w:val="23"/>
          <w:lang w:val="en-GB"/>
        </w:rPr>
        <w:t xml:space="preserve"> Adam s/n (</w:t>
      </w:r>
      <w:proofErr w:type="spellStart"/>
      <w:r w:rsidR="00434693" w:rsidRPr="003231BB">
        <w:rPr>
          <w:color w:val="auto"/>
          <w:sz w:val="23"/>
          <w:szCs w:val="23"/>
          <w:lang w:val="en-GB"/>
        </w:rPr>
        <w:t>Departamento</w:t>
      </w:r>
      <w:proofErr w:type="spellEnd"/>
      <w:r w:rsidR="00434693" w:rsidRPr="003231BB">
        <w:rPr>
          <w:color w:val="auto"/>
          <w:sz w:val="23"/>
          <w:szCs w:val="23"/>
          <w:lang w:val="en-GB"/>
        </w:rPr>
        <w:t xml:space="preserve"> de </w:t>
      </w:r>
      <w:proofErr w:type="spellStart"/>
      <w:r w:rsidR="00434693" w:rsidRPr="003231BB">
        <w:rPr>
          <w:color w:val="auto"/>
          <w:sz w:val="23"/>
          <w:szCs w:val="23"/>
          <w:lang w:val="en-GB"/>
        </w:rPr>
        <w:t>Construcción</w:t>
      </w:r>
      <w:proofErr w:type="spellEnd"/>
      <w:r w:rsidR="00434693" w:rsidRPr="003231BB">
        <w:rPr>
          <w:color w:val="auto"/>
          <w:sz w:val="23"/>
          <w:szCs w:val="23"/>
          <w:lang w:val="en-GB"/>
        </w:rPr>
        <w:t xml:space="preserve"> e </w:t>
      </w:r>
      <w:proofErr w:type="spellStart"/>
      <w:r w:rsidR="00434693" w:rsidRPr="003231BB">
        <w:rPr>
          <w:color w:val="auto"/>
          <w:sz w:val="23"/>
          <w:szCs w:val="23"/>
          <w:lang w:val="en-GB"/>
        </w:rPr>
        <w:t>Ingeniería</w:t>
      </w:r>
      <w:proofErr w:type="spellEnd"/>
      <w:r w:rsidR="00434693" w:rsidRPr="003231BB">
        <w:rPr>
          <w:color w:val="auto"/>
          <w:sz w:val="23"/>
          <w:szCs w:val="23"/>
          <w:lang w:val="en-GB"/>
        </w:rPr>
        <w:t xml:space="preserve"> de </w:t>
      </w:r>
      <w:proofErr w:type="spellStart"/>
      <w:r w:rsidR="00434693" w:rsidRPr="003231BB">
        <w:rPr>
          <w:color w:val="auto"/>
          <w:sz w:val="23"/>
          <w:szCs w:val="23"/>
          <w:lang w:val="en-GB"/>
        </w:rPr>
        <w:t>Fabricación</w:t>
      </w:r>
      <w:proofErr w:type="spellEnd"/>
      <w:r w:rsidR="00434693" w:rsidRPr="003231BB">
        <w:rPr>
          <w:color w:val="auto"/>
          <w:sz w:val="23"/>
          <w:szCs w:val="23"/>
          <w:lang w:val="en-GB"/>
        </w:rPr>
        <w:t xml:space="preserve"> de la Universidad de Oviedo)</w:t>
      </w:r>
      <w:r w:rsidR="005C679C" w:rsidRPr="003231BB">
        <w:rPr>
          <w:color w:val="auto"/>
          <w:sz w:val="23"/>
          <w:szCs w:val="23"/>
          <w:lang w:val="en-GB"/>
        </w:rPr>
        <w:t xml:space="preserve">, </w:t>
      </w:r>
      <w:r w:rsidR="00E426F6" w:rsidRPr="003231BB">
        <w:rPr>
          <w:color w:val="auto"/>
          <w:sz w:val="23"/>
          <w:szCs w:val="23"/>
          <w:lang w:val="en-GB"/>
        </w:rPr>
        <w:t xml:space="preserve">in the city of </w:t>
      </w:r>
      <w:proofErr w:type="spellStart"/>
      <w:r w:rsidR="00434693" w:rsidRPr="003231BB">
        <w:rPr>
          <w:color w:val="auto"/>
          <w:sz w:val="23"/>
          <w:szCs w:val="23"/>
          <w:lang w:val="en-GB"/>
        </w:rPr>
        <w:t>Gijón</w:t>
      </w:r>
      <w:proofErr w:type="spellEnd"/>
      <w:r w:rsidR="00434693" w:rsidRPr="003231BB">
        <w:rPr>
          <w:color w:val="auto"/>
          <w:sz w:val="23"/>
          <w:szCs w:val="23"/>
          <w:lang w:val="en-GB"/>
        </w:rPr>
        <w:t xml:space="preserve">, Asturias </w:t>
      </w:r>
      <w:r w:rsidR="00E426F6" w:rsidRPr="003231BB">
        <w:rPr>
          <w:color w:val="auto"/>
          <w:sz w:val="23"/>
          <w:szCs w:val="23"/>
          <w:lang w:val="en-GB"/>
        </w:rPr>
        <w:t xml:space="preserve">Province, postal code </w:t>
      </w:r>
      <w:r w:rsidR="00434693" w:rsidRPr="003231BB">
        <w:rPr>
          <w:color w:val="auto"/>
          <w:sz w:val="23"/>
          <w:szCs w:val="23"/>
          <w:lang w:val="en-GB"/>
        </w:rPr>
        <w:t>33204</w:t>
      </w:r>
      <w:r w:rsidR="00ED0533" w:rsidRPr="003231BB">
        <w:rPr>
          <w:color w:val="auto"/>
          <w:sz w:val="23"/>
          <w:szCs w:val="23"/>
          <w:lang w:val="en-GB"/>
        </w:rPr>
        <w:t>,</w:t>
      </w:r>
      <w:r w:rsidR="00E87689" w:rsidRPr="003231BB">
        <w:rPr>
          <w:color w:val="auto"/>
          <w:sz w:val="23"/>
          <w:szCs w:val="23"/>
          <w:lang w:val="en-GB"/>
        </w:rPr>
        <w:t xml:space="preserve"> </w:t>
      </w:r>
      <w:r w:rsidR="00E426F6" w:rsidRPr="003231BB">
        <w:rPr>
          <w:color w:val="auto"/>
          <w:sz w:val="23"/>
          <w:szCs w:val="23"/>
          <w:lang w:val="en-GB"/>
        </w:rPr>
        <w:t xml:space="preserve">and </w:t>
      </w:r>
      <w:r w:rsidR="00E53159">
        <w:rPr>
          <w:color w:val="auto"/>
          <w:sz w:val="23"/>
          <w:szCs w:val="23"/>
          <w:lang w:val="en-GB"/>
        </w:rPr>
        <w:t>the sphere</w:t>
      </w:r>
      <w:r w:rsidR="00E426F6" w:rsidRPr="003231BB">
        <w:rPr>
          <w:color w:val="auto"/>
          <w:sz w:val="23"/>
          <w:szCs w:val="23"/>
          <w:lang w:val="en-GB"/>
        </w:rPr>
        <w:t xml:space="preserve"> within which it will undertake the majority of its activities shall be the entire territory of Spain</w:t>
      </w:r>
      <w:r w:rsidR="00ED0533" w:rsidRPr="003231BB">
        <w:rPr>
          <w:color w:val="auto"/>
          <w:sz w:val="23"/>
          <w:szCs w:val="23"/>
          <w:lang w:val="en-GB"/>
        </w:rPr>
        <w:t>.</w:t>
      </w:r>
      <w:r w:rsidR="00E87689" w:rsidRPr="003231BB">
        <w:rPr>
          <w:color w:val="auto"/>
          <w:position w:val="10"/>
          <w:sz w:val="23"/>
          <w:vertAlign w:val="superscript"/>
          <w:lang w:val="en-GB"/>
        </w:rPr>
        <w:t xml:space="preserve">2 </w:t>
      </w:r>
    </w:p>
    <w:p w:rsidR="00F51CBC" w:rsidRPr="003231BB" w:rsidRDefault="00F51CBC" w:rsidP="00A06D66">
      <w:pPr>
        <w:autoSpaceDE w:val="0"/>
        <w:autoSpaceDN w:val="0"/>
        <w:adjustRightInd w:val="0"/>
        <w:jc w:val="both"/>
        <w:outlineLvl w:val="0"/>
        <w:rPr>
          <w:color w:val="auto"/>
          <w:position w:val="10"/>
          <w:sz w:val="23"/>
          <w:lang w:val="en-GB"/>
        </w:rPr>
      </w:pPr>
    </w:p>
    <w:p w:rsidR="00F51CBC" w:rsidRPr="003231BB" w:rsidRDefault="00EE5E71" w:rsidP="00E426F6">
      <w:pPr>
        <w:autoSpaceDE w:val="0"/>
        <w:autoSpaceDN w:val="0"/>
        <w:adjustRightInd w:val="0"/>
        <w:jc w:val="both"/>
        <w:outlineLvl w:val="0"/>
        <w:rPr>
          <w:color w:val="auto"/>
          <w:sz w:val="23"/>
          <w:szCs w:val="23"/>
          <w:lang w:val="en-GB"/>
        </w:rPr>
      </w:pPr>
      <w:r>
        <w:rPr>
          <w:color w:val="auto"/>
          <w:sz w:val="23"/>
          <w:szCs w:val="23"/>
          <w:lang w:val="en-GB"/>
        </w:rPr>
        <w:t>IOMAG</w:t>
      </w:r>
      <w:r w:rsidR="00E426F6" w:rsidRPr="003231BB">
        <w:rPr>
          <w:color w:val="auto"/>
          <w:sz w:val="23"/>
          <w:szCs w:val="23"/>
          <w:lang w:val="en-GB"/>
        </w:rPr>
        <w:t xml:space="preserve"> will have the capacity to establish delegations in any place within Spain or abroad.  </w:t>
      </w:r>
      <w:r w:rsidR="004E7B8A">
        <w:rPr>
          <w:color w:val="auto"/>
          <w:sz w:val="23"/>
          <w:szCs w:val="23"/>
          <w:lang w:val="en-GB"/>
        </w:rPr>
        <w:t>The Permanent Committee</w:t>
      </w:r>
      <w:r w:rsidR="00E426F6" w:rsidRPr="003231BB">
        <w:rPr>
          <w:color w:val="auto"/>
          <w:sz w:val="23"/>
          <w:szCs w:val="23"/>
          <w:lang w:val="en-GB"/>
        </w:rPr>
        <w:t xml:space="preserve"> shall have the power to authorize the creation, dissolution or transfer of delegations.</w:t>
      </w:r>
    </w:p>
    <w:p w:rsidR="00E87689" w:rsidRPr="003231BB" w:rsidRDefault="00E87689" w:rsidP="00E87689">
      <w:pPr>
        <w:autoSpaceDE w:val="0"/>
        <w:autoSpaceDN w:val="0"/>
        <w:adjustRightInd w:val="0"/>
        <w:rPr>
          <w:color w:val="auto"/>
          <w:sz w:val="23"/>
          <w:szCs w:val="23"/>
          <w:lang w:val="en-GB"/>
        </w:rPr>
      </w:pPr>
    </w:p>
    <w:p w:rsidR="00E87689" w:rsidRPr="003231BB" w:rsidRDefault="00EE0CF1" w:rsidP="00E87689">
      <w:pPr>
        <w:autoSpaceDE w:val="0"/>
        <w:autoSpaceDN w:val="0"/>
        <w:adjustRightInd w:val="0"/>
        <w:jc w:val="center"/>
        <w:outlineLvl w:val="0"/>
        <w:rPr>
          <w:color w:val="auto"/>
          <w:sz w:val="23"/>
          <w:szCs w:val="23"/>
          <w:lang w:val="en-GB"/>
        </w:rPr>
      </w:pPr>
      <w:r w:rsidRPr="003231BB">
        <w:rPr>
          <w:color w:val="auto"/>
          <w:sz w:val="23"/>
          <w:szCs w:val="23"/>
          <w:lang w:val="en-GB"/>
        </w:rPr>
        <w:t>CHAPTER</w:t>
      </w:r>
      <w:r w:rsidR="00E87689" w:rsidRPr="003231BB">
        <w:rPr>
          <w:color w:val="auto"/>
          <w:sz w:val="23"/>
          <w:szCs w:val="23"/>
          <w:lang w:val="en-GB"/>
        </w:rPr>
        <w:t xml:space="preserve"> II </w:t>
      </w:r>
    </w:p>
    <w:p w:rsidR="00E87689" w:rsidRPr="003231BB" w:rsidRDefault="00E87689" w:rsidP="00E87689">
      <w:pPr>
        <w:autoSpaceDE w:val="0"/>
        <w:autoSpaceDN w:val="0"/>
        <w:adjustRightInd w:val="0"/>
        <w:jc w:val="center"/>
        <w:rPr>
          <w:color w:val="auto"/>
          <w:sz w:val="23"/>
          <w:szCs w:val="23"/>
          <w:lang w:val="en-GB"/>
        </w:rPr>
      </w:pPr>
      <w:r w:rsidRPr="003231BB">
        <w:rPr>
          <w:color w:val="auto"/>
          <w:sz w:val="23"/>
          <w:szCs w:val="23"/>
          <w:lang w:val="en-GB"/>
        </w:rPr>
        <w:t>REPRESENTA</w:t>
      </w:r>
      <w:r w:rsidR="00E3766A" w:rsidRPr="003231BB">
        <w:rPr>
          <w:color w:val="auto"/>
          <w:sz w:val="23"/>
          <w:szCs w:val="23"/>
          <w:lang w:val="en-GB"/>
        </w:rPr>
        <w:t>TIVE BODY</w:t>
      </w:r>
    </w:p>
    <w:p w:rsidR="00E87689" w:rsidRPr="003231BB" w:rsidRDefault="00E87689" w:rsidP="00E87689">
      <w:pPr>
        <w:autoSpaceDE w:val="0"/>
        <w:autoSpaceDN w:val="0"/>
        <w:adjustRightInd w:val="0"/>
        <w:jc w:val="center"/>
        <w:rPr>
          <w:color w:val="auto"/>
          <w:sz w:val="23"/>
          <w:szCs w:val="23"/>
          <w:lang w:val="en-GB"/>
        </w:rPr>
      </w:pPr>
    </w:p>
    <w:p w:rsidR="004F0765"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384D77" w:rsidRPr="003231BB">
        <w:rPr>
          <w:b/>
          <w:color w:val="auto"/>
          <w:sz w:val="23"/>
          <w:szCs w:val="23"/>
          <w:lang w:val="en-GB"/>
        </w:rPr>
        <w:t xml:space="preserve"> 6.</w:t>
      </w:r>
      <w:proofErr w:type="gramEnd"/>
      <w:r w:rsidR="00384D77" w:rsidRPr="003231BB">
        <w:rPr>
          <w:color w:val="auto"/>
          <w:sz w:val="23"/>
          <w:szCs w:val="23"/>
          <w:lang w:val="en-GB"/>
        </w:rPr>
        <w:t xml:space="preserve"> </w:t>
      </w:r>
      <w:r w:rsidR="004F0765" w:rsidRPr="003231BB">
        <w:rPr>
          <w:color w:val="auto"/>
          <w:sz w:val="23"/>
          <w:szCs w:val="23"/>
          <w:lang w:val="en-GB"/>
        </w:rPr>
        <w:t xml:space="preserve">The governing bodies of </w:t>
      </w:r>
      <w:r w:rsidR="00EE5E71">
        <w:rPr>
          <w:color w:val="auto"/>
          <w:sz w:val="23"/>
          <w:szCs w:val="23"/>
          <w:lang w:val="en-GB"/>
        </w:rPr>
        <w:t>IOMAG</w:t>
      </w:r>
      <w:r w:rsidR="004F0765" w:rsidRPr="003231BB">
        <w:rPr>
          <w:color w:val="auto"/>
          <w:sz w:val="23"/>
          <w:szCs w:val="23"/>
          <w:lang w:val="en-GB"/>
        </w:rPr>
        <w:t xml:space="preserve"> shall be:</w:t>
      </w:r>
    </w:p>
    <w:p w:rsidR="00384D77" w:rsidRPr="003231BB" w:rsidRDefault="004E7B8A" w:rsidP="00384D77">
      <w:pPr>
        <w:numPr>
          <w:ilvl w:val="0"/>
          <w:numId w:val="5"/>
        </w:numPr>
        <w:autoSpaceDE w:val="0"/>
        <w:autoSpaceDN w:val="0"/>
        <w:adjustRightInd w:val="0"/>
        <w:jc w:val="both"/>
        <w:outlineLvl w:val="0"/>
        <w:rPr>
          <w:b/>
          <w:color w:val="auto"/>
          <w:sz w:val="23"/>
          <w:szCs w:val="23"/>
          <w:lang w:val="en-GB"/>
        </w:rPr>
      </w:pPr>
      <w:bookmarkStart w:id="0" w:name="_GoBack"/>
      <w:r>
        <w:rPr>
          <w:color w:val="auto"/>
          <w:sz w:val="23"/>
          <w:szCs w:val="23"/>
          <w:lang w:val="en-GB"/>
        </w:rPr>
        <w:t>The Permanent Committee</w:t>
      </w:r>
      <w:bookmarkEnd w:id="0"/>
      <w:r w:rsidR="00452EBB" w:rsidRPr="003231BB">
        <w:rPr>
          <w:color w:val="auto"/>
          <w:sz w:val="23"/>
          <w:szCs w:val="23"/>
          <w:lang w:val="en-GB"/>
        </w:rPr>
        <w:t>.</w:t>
      </w:r>
    </w:p>
    <w:p w:rsidR="00B722CE" w:rsidRPr="003231BB" w:rsidRDefault="00452EBB" w:rsidP="00384D77">
      <w:pPr>
        <w:numPr>
          <w:ilvl w:val="0"/>
          <w:numId w:val="5"/>
        </w:numPr>
        <w:autoSpaceDE w:val="0"/>
        <w:autoSpaceDN w:val="0"/>
        <w:adjustRightInd w:val="0"/>
        <w:jc w:val="both"/>
        <w:outlineLvl w:val="0"/>
        <w:rPr>
          <w:b/>
          <w:color w:val="auto"/>
          <w:sz w:val="23"/>
          <w:szCs w:val="23"/>
          <w:lang w:val="en-GB"/>
        </w:rPr>
      </w:pPr>
      <w:r w:rsidRPr="003231BB">
        <w:rPr>
          <w:color w:val="auto"/>
          <w:sz w:val="23"/>
          <w:szCs w:val="23"/>
          <w:lang w:val="en-GB"/>
        </w:rPr>
        <w:t>The</w:t>
      </w:r>
      <w:r w:rsidR="00384D77" w:rsidRPr="003231BB">
        <w:rPr>
          <w:color w:val="auto"/>
          <w:sz w:val="23"/>
          <w:szCs w:val="23"/>
          <w:lang w:val="en-GB"/>
        </w:rPr>
        <w:t xml:space="preserve"> </w:t>
      </w:r>
      <w:r w:rsidRPr="003231BB">
        <w:rPr>
          <w:color w:val="auto"/>
          <w:sz w:val="23"/>
          <w:szCs w:val="23"/>
          <w:lang w:val="en-GB"/>
        </w:rPr>
        <w:t>G</w:t>
      </w:r>
      <w:r w:rsidR="003E6F7F" w:rsidRPr="003231BB">
        <w:rPr>
          <w:color w:val="auto"/>
          <w:sz w:val="23"/>
          <w:szCs w:val="23"/>
          <w:lang w:val="en-GB"/>
        </w:rPr>
        <w:t xml:space="preserve">eneral </w:t>
      </w:r>
      <w:r w:rsidRPr="003231BB">
        <w:rPr>
          <w:color w:val="auto"/>
          <w:sz w:val="23"/>
          <w:szCs w:val="23"/>
          <w:lang w:val="en-GB"/>
        </w:rPr>
        <w:t>A</w:t>
      </w:r>
      <w:r w:rsidR="003E6F7F" w:rsidRPr="003231BB">
        <w:rPr>
          <w:color w:val="auto"/>
          <w:sz w:val="23"/>
          <w:szCs w:val="23"/>
          <w:lang w:val="en-GB"/>
        </w:rPr>
        <w:t>ssembly</w:t>
      </w:r>
      <w:r w:rsidR="00B722CE" w:rsidRPr="003231BB">
        <w:rPr>
          <w:color w:val="auto"/>
          <w:sz w:val="23"/>
          <w:szCs w:val="23"/>
          <w:lang w:val="en-GB"/>
        </w:rPr>
        <w:t>.</w:t>
      </w:r>
    </w:p>
    <w:p w:rsidR="00384D77" w:rsidRPr="003231BB" w:rsidRDefault="00452EBB" w:rsidP="00384D77">
      <w:pPr>
        <w:numPr>
          <w:ilvl w:val="0"/>
          <w:numId w:val="5"/>
        </w:numPr>
        <w:autoSpaceDE w:val="0"/>
        <w:autoSpaceDN w:val="0"/>
        <w:adjustRightInd w:val="0"/>
        <w:jc w:val="both"/>
        <w:outlineLvl w:val="0"/>
        <w:rPr>
          <w:b/>
          <w:color w:val="auto"/>
          <w:sz w:val="23"/>
          <w:szCs w:val="23"/>
          <w:lang w:val="en-GB"/>
        </w:rPr>
      </w:pPr>
      <w:r w:rsidRPr="003231BB">
        <w:rPr>
          <w:color w:val="auto"/>
          <w:sz w:val="23"/>
          <w:szCs w:val="23"/>
          <w:lang w:val="en-GB"/>
        </w:rPr>
        <w:t>The</w:t>
      </w:r>
      <w:r w:rsidR="00B722CE" w:rsidRPr="003231BB">
        <w:rPr>
          <w:color w:val="auto"/>
          <w:sz w:val="23"/>
          <w:szCs w:val="23"/>
          <w:lang w:val="en-GB"/>
        </w:rPr>
        <w:t xml:space="preserve"> </w:t>
      </w:r>
      <w:r w:rsidRPr="003231BB">
        <w:rPr>
          <w:color w:val="auto"/>
          <w:sz w:val="23"/>
          <w:szCs w:val="23"/>
          <w:lang w:val="en-GB"/>
        </w:rPr>
        <w:t>S</w:t>
      </w:r>
      <w:r w:rsidR="003E6F7F" w:rsidRPr="003231BB">
        <w:rPr>
          <w:color w:val="auto"/>
          <w:sz w:val="23"/>
          <w:szCs w:val="23"/>
          <w:lang w:val="en-GB"/>
        </w:rPr>
        <w:t xml:space="preserve">cientific </w:t>
      </w:r>
      <w:r w:rsidRPr="003231BB">
        <w:rPr>
          <w:color w:val="auto"/>
          <w:sz w:val="23"/>
          <w:szCs w:val="23"/>
          <w:lang w:val="en-GB"/>
        </w:rPr>
        <w:t>C</w:t>
      </w:r>
      <w:r w:rsidR="003E6F7F" w:rsidRPr="003231BB">
        <w:rPr>
          <w:color w:val="auto"/>
          <w:sz w:val="23"/>
          <w:szCs w:val="23"/>
          <w:lang w:val="en-GB"/>
        </w:rPr>
        <w:t>ommittee</w:t>
      </w:r>
      <w:r w:rsidR="00B722CE" w:rsidRPr="003231BB">
        <w:rPr>
          <w:color w:val="auto"/>
          <w:sz w:val="23"/>
          <w:szCs w:val="23"/>
          <w:lang w:val="en-GB"/>
        </w:rPr>
        <w:t>.</w:t>
      </w:r>
    </w:p>
    <w:p w:rsidR="005206A5" w:rsidRPr="003231BB" w:rsidRDefault="00452EBB" w:rsidP="00384D77">
      <w:pPr>
        <w:numPr>
          <w:ilvl w:val="0"/>
          <w:numId w:val="5"/>
        </w:numPr>
        <w:autoSpaceDE w:val="0"/>
        <w:autoSpaceDN w:val="0"/>
        <w:adjustRightInd w:val="0"/>
        <w:jc w:val="both"/>
        <w:outlineLvl w:val="0"/>
        <w:rPr>
          <w:b/>
          <w:color w:val="auto"/>
          <w:sz w:val="23"/>
          <w:szCs w:val="23"/>
          <w:lang w:val="en-GB"/>
        </w:rPr>
      </w:pPr>
      <w:r w:rsidRPr="003231BB">
        <w:rPr>
          <w:color w:val="auto"/>
          <w:sz w:val="23"/>
          <w:szCs w:val="23"/>
          <w:lang w:val="en-GB"/>
        </w:rPr>
        <w:t>The</w:t>
      </w:r>
      <w:r w:rsidR="005206A5" w:rsidRPr="003231BB">
        <w:rPr>
          <w:color w:val="auto"/>
          <w:sz w:val="23"/>
          <w:szCs w:val="23"/>
          <w:lang w:val="en-GB"/>
        </w:rPr>
        <w:t xml:space="preserve"> </w:t>
      </w:r>
      <w:r w:rsidRPr="003231BB">
        <w:rPr>
          <w:color w:val="auto"/>
          <w:sz w:val="23"/>
          <w:szCs w:val="23"/>
          <w:lang w:val="en-GB"/>
        </w:rPr>
        <w:t>E</w:t>
      </w:r>
      <w:r w:rsidR="003E6F7F" w:rsidRPr="003231BB">
        <w:rPr>
          <w:color w:val="auto"/>
          <w:sz w:val="23"/>
          <w:szCs w:val="23"/>
          <w:lang w:val="en-GB"/>
        </w:rPr>
        <w:t xml:space="preserve">xecutive </w:t>
      </w:r>
      <w:r w:rsidRPr="003231BB">
        <w:rPr>
          <w:color w:val="auto"/>
          <w:sz w:val="23"/>
          <w:szCs w:val="23"/>
          <w:lang w:val="en-GB"/>
        </w:rPr>
        <w:t>C</w:t>
      </w:r>
      <w:r w:rsidR="003E6F7F" w:rsidRPr="003231BB">
        <w:rPr>
          <w:color w:val="auto"/>
          <w:sz w:val="23"/>
          <w:szCs w:val="23"/>
          <w:lang w:val="en-GB"/>
        </w:rPr>
        <w:t>ommittee</w:t>
      </w:r>
      <w:r w:rsidRPr="003231BB">
        <w:rPr>
          <w:color w:val="auto"/>
          <w:sz w:val="23"/>
          <w:szCs w:val="23"/>
          <w:lang w:val="en-GB"/>
        </w:rPr>
        <w:t>.</w:t>
      </w:r>
    </w:p>
    <w:p w:rsidR="00384D77" w:rsidRPr="003231BB" w:rsidRDefault="00384D77" w:rsidP="00384D77">
      <w:pPr>
        <w:autoSpaceDE w:val="0"/>
        <w:autoSpaceDN w:val="0"/>
        <w:adjustRightInd w:val="0"/>
        <w:jc w:val="both"/>
        <w:outlineLvl w:val="0"/>
        <w:rPr>
          <w:color w:val="auto"/>
          <w:sz w:val="23"/>
          <w:szCs w:val="23"/>
          <w:lang w:val="en-GB"/>
        </w:rPr>
      </w:pPr>
    </w:p>
    <w:p w:rsidR="00954D65" w:rsidRPr="003231BB" w:rsidRDefault="00EE0CF1" w:rsidP="003E6F7F">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w:t>
      </w:r>
      <w:r w:rsidR="00B722CE" w:rsidRPr="003231BB">
        <w:rPr>
          <w:b/>
          <w:color w:val="auto"/>
          <w:sz w:val="23"/>
          <w:lang w:val="en-GB"/>
        </w:rPr>
        <w:t>7</w:t>
      </w:r>
      <w:r w:rsidR="00E87689" w:rsidRPr="003231BB">
        <w:rPr>
          <w:b/>
          <w:color w:val="auto"/>
          <w:sz w:val="23"/>
          <w:lang w:val="en-GB"/>
        </w:rPr>
        <w:t>.</w:t>
      </w:r>
      <w:proofErr w:type="gramEnd"/>
      <w:r w:rsidR="00E87689" w:rsidRPr="003231BB">
        <w:rPr>
          <w:color w:val="auto"/>
          <w:sz w:val="23"/>
          <w:szCs w:val="23"/>
          <w:lang w:val="en-GB"/>
        </w:rPr>
        <w:t xml:space="preserve"> </w:t>
      </w:r>
      <w:r w:rsidR="003E6F7F" w:rsidRPr="003231BB">
        <w:rPr>
          <w:color w:val="auto"/>
          <w:sz w:val="23"/>
          <w:szCs w:val="23"/>
          <w:lang w:val="en-GB"/>
        </w:rPr>
        <w:t>The</w:t>
      </w:r>
      <w:r w:rsidR="00E87689" w:rsidRPr="003231BB">
        <w:rPr>
          <w:color w:val="auto"/>
          <w:sz w:val="23"/>
          <w:szCs w:val="23"/>
          <w:lang w:val="en-GB"/>
        </w:rPr>
        <w:t xml:space="preserve"> </w:t>
      </w:r>
      <w:r w:rsidR="003E6F7F" w:rsidRPr="003231BB">
        <w:rPr>
          <w:color w:val="auto"/>
          <w:sz w:val="23"/>
          <w:szCs w:val="23"/>
          <w:lang w:val="en-GB"/>
        </w:rPr>
        <w:t>Association</w:t>
      </w:r>
      <w:r w:rsidR="00E87689" w:rsidRPr="003231BB">
        <w:rPr>
          <w:color w:val="auto"/>
          <w:sz w:val="23"/>
          <w:szCs w:val="23"/>
          <w:lang w:val="en-GB"/>
        </w:rPr>
        <w:t xml:space="preserve"> </w:t>
      </w:r>
      <w:r w:rsidR="003E6F7F" w:rsidRPr="003231BB">
        <w:rPr>
          <w:color w:val="auto"/>
          <w:sz w:val="23"/>
          <w:szCs w:val="23"/>
          <w:lang w:val="en-GB"/>
        </w:rPr>
        <w:t xml:space="preserve">will be managed and represented by a Board of Directors formed by:  a President, a Vice President, a Secretary, and a number of members designated by the general assembly.  </w:t>
      </w:r>
      <w:r w:rsidR="004E7B8A">
        <w:rPr>
          <w:color w:val="auto"/>
          <w:sz w:val="23"/>
          <w:szCs w:val="23"/>
          <w:lang w:val="en-GB"/>
        </w:rPr>
        <w:t>The Permanent Committee</w:t>
      </w:r>
      <w:r w:rsidR="003E6F7F" w:rsidRPr="003231BB">
        <w:rPr>
          <w:color w:val="auto"/>
          <w:sz w:val="23"/>
          <w:szCs w:val="23"/>
          <w:lang w:val="en-GB"/>
        </w:rPr>
        <w:t xml:space="preserve"> will not have members until the first meeting of the General </w:t>
      </w:r>
      <w:r w:rsidR="00A924EF" w:rsidRPr="003231BB">
        <w:rPr>
          <w:color w:val="auto"/>
          <w:sz w:val="23"/>
          <w:szCs w:val="23"/>
          <w:lang w:val="en-GB"/>
        </w:rPr>
        <w:t>A</w:t>
      </w:r>
      <w:r w:rsidR="003E6F7F" w:rsidRPr="003231BB">
        <w:rPr>
          <w:color w:val="auto"/>
          <w:sz w:val="23"/>
          <w:szCs w:val="23"/>
          <w:lang w:val="en-GB"/>
        </w:rPr>
        <w:t>ssembly.</w:t>
      </w:r>
    </w:p>
    <w:p w:rsidR="00954D65" w:rsidRPr="003231BB" w:rsidRDefault="00954D65" w:rsidP="00E87689">
      <w:pPr>
        <w:autoSpaceDE w:val="0"/>
        <w:autoSpaceDN w:val="0"/>
        <w:adjustRightInd w:val="0"/>
        <w:jc w:val="both"/>
        <w:outlineLvl w:val="0"/>
        <w:rPr>
          <w:color w:val="auto"/>
          <w:sz w:val="23"/>
          <w:szCs w:val="23"/>
          <w:lang w:val="en-GB"/>
        </w:rPr>
      </w:pPr>
    </w:p>
    <w:p w:rsidR="00E87689" w:rsidRPr="003231BB" w:rsidRDefault="003E6F7F" w:rsidP="00431197">
      <w:pPr>
        <w:autoSpaceDE w:val="0"/>
        <w:autoSpaceDN w:val="0"/>
        <w:adjustRightInd w:val="0"/>
        <w:jc w:val="both"/>
        <w:outlineLvl w:val="0"/>
        <w:rPr>
          <w:color w:val="auto"/>
          <w:sz w:val="23"/>
          <w:szCs w:val="23"/>
          <w:lang w:val="en-GB"/>
        </w:rPr>
      </w:pPr>
      <w:r w:rsidRPr="003231BB">
        <w:rPr>
          <w:color w:val="auto"/>
          <w:sz w:val="23"/>
          <w:szCs w:val="23"/>
          <w:lang w:val="en-GB"/>
        </w:rPr>
        <w:t xml:space="preserve">All the </w:t>
      </w:r>
      <w:r w:rsidR="00A924EF" w:rsidRPr="003231BB">
        <w:rPr>
          <w:color w:val="auto"/>
          <w:sz w:val="23"/>
          <w:szCs w:val="23"/>
          <w:lang w:val="en-GB"/>
        </w:rPr>
        <w:t>positions</w:t>
      </w:r>
      <w:r w:rsidRPr="003231BB">
        <w:rPr>
          <w:color w:val="auto"/>
          <w:sz w:val="23"/>
          <w:szCs w:val="23"/>
          <w:lang w:val="en-GB"/>
        </w:rPr>
        <w:t xml:space="preserve"> on </w:t>
      </w:r>
      <w:r w:rsidR="004E7B8A">
        <w:rPr>
          <w:color w:val="auto"/>
          <w:sz w:val="23"/>
          <w:szCs w:val="23"/>
          <w:lang w:val="en-GB"/>
        </w:rPr>
        <w:t>The Permanent Committee</w:t>
      </w:r>
      <w:r w:rsidRPr="003231BB">
        <w:rPr>
          <w:color w:val="auto"/>
          <w:sz w:val="23"/>
          <w:szCs w:val="23"/>
          <w:lang w:val="en-GB"/>
        </w:rPr>
        <w:t xml:space="preserve"> will be </w:t>
      </w:r>
      <w:r w:rsidR="00431197" w:rsidRPr="003231BB">
        <w:rPr>
          <w:color w:val="auto"/>
          <w:sz w:val="23"/>
          <w:szCs w:val="23"/>
          <w:lang w:val="en-GB"/>
        </w:rPr>
        <w:t>non-remunerated.  These will be designated and revoked by the General Assembly and their term shall be four years</w:t>
      </w:r>
      <w:r w:rsidR="00E87689" w:rsidRPr="003231BB">
        <w:rPr>
          <w:color w:val="auto"/>
          <w:position w:val="10"/>
          <w:sz w:val="23"/>
          <w:vertAlign w:val="superscript"/>
          <w:lang w:val="en-GB"/>
        </w:rPr>
        <w:t>3</w:t>
      </w:r>
      <w:r w:rsidR="00E87689" w:rsidRPr="003231BB">
        <w:rPr>
          <w:color w:val="auto"/>
          <w:sz w:val="23"/>
          <w:szCs w:val="23"/>
          <w:lang w:val="en-GB"/>
        </w:rPr>
        <w:t xml:space="preserve">. </w:t>
      </w:r>
    </w:p>
    <w:p w:rsidR="00E87689" w:rsidRPr="003231BB" w:rsidRDefault="00E87689" w:rsidP="00E87689">
      <w:pPr>
        <w:autoSpaceDE w:val="0"/>
        <w:autoSpaceDN w:val="0"/>
        <w:adjustRightInd w:val="0"/>
        <w:jc w:val="both"/>
        <w:outlineLvl w:val="0"/>
        <w:rPr>
          <w:color w:val="auto"/>
          <w:sz w:val="23"/>
          <w:szCs w:val="23"/>
          <w:lang w:val="en-GB"/>
        </w:rPr>
      </w:pPr>
    </w:p>
    <w:p w:rsidR="00431197"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w:t>
      </w:r>
      <w:r w:rsidR="00B722CE" w:rsidRPr="003231BB">
        <w:rPr>
          <w:b/>
          <w:color w:val="auto"/>
          <w:sz w:val="23"/>
          <w:lang w:val="en-GB"/>
        </w:rPr>
        <w:t>8</w:t>
      </w:r>
      <w:r w:rsidR="00E87689" w:rsidRPr="003231BB">
        <w:rPr>
          <w:color w:val="auto"/>
          <w:sz w:val="23"/>
          <w:szCs w:val="23"/>
          <w:lang w:val="en-GB"/>
        </w:rPr>
        <w:t>.</w:t>
      </w:r>
      <w:proofErr w:type="gramEnd"/>
      <w:r w:rsidR="00E87689" w:rsidRPr="003231BB">
        <w:rPr>
          <w:color w:val="auto"/>
          <w:sz w:val="23"/>
          <w:szCs w:val="23"/>
          <w:lang w:val="en-GB"/>
        </w:rPr>
        <w:t xml:space="preserve"> </w:t>
      </w:r>
      <w:r w:rsidR="00431197" w:rsidRPr="003231BB">
        <w:rPr>
          <w:color w:val="auto"/>
          <w:sz w:val="23"/>
          <w:szCs w:val="23"/>
          <w:lang w:val="en-GB"/>
        </w:rPr>
        <w:t xml:space="preserve">These </w:t>
      </w:r>
      <w:r w:rsidR="00A924EF" w:rsidRPr="003231BB">
        <w:rPr>
          <w:color w:val="auto"/>
          <w:sz w:val="23"/>
          <w:szCs w:val="23"/>
          <w:lang w:val="en-GB"/>
        </w:rPr>
        <w:t>positions</w:t>
      </w:r>
      <w:r w:rsidR="00431197" w:rsidRPr="003231BB">
        <w:rPr>
          <w:color w:val="auto"/>
          <w:sz w:val="23"/>
          <w:szCs w:val="23"/>
          <w:lang w:val="en-GB"/>
        </w:rPr>
        <w:t xml:space="preserve"> will be revoked by voluntary resignation submitted in writing to </w:t>
      </w:r>
      <w:r w:rsidR="004E7B8A">
        <w:rPr>
          <w:color w:val="auto"/>
          <w:sz w:val="23"/>
          <w:szCs w:val="23"/>
          <w:lang w:val="en-GB"/>
        </w:rPr>
        <w:t>The Permanent Committee</w:t>
      </w:r>
      <w:r w:rsidR="00431197" w:rsidRPr="003231BB">
        <w:rPr>
          <w:color w:val="auto"/>
          <w:sz w:val="23"/>
          <w:szCs w:val="23"/>
          <w:lang w:val="en-GB"/>
        </w:rPr>
        <w:t xml:space="preserve">, or by failure to fulfil the obligations thereof, or by expiry of the term. </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87689" w:rsidP="00E87689">
      <w:pPr>
        <w:autoSpaceDE w:val="0"/>
        <w:autoSpaceDN w:val="0"/>
        <w:adjustRightInd w:val="0"/>
        <w:jc w:val="both"/>
        <w:outlineLvl w:val="0"/>
        <w:rPr>
          <w:color w:val="auto"/>
          <w:sz w:val="23"/>
          <w:szCs w:val="23"/>
          <w:lang w:val="en-GB"/>
        </w:rPr>
      </w:pPr>
    </w:p>
    <w:p w:rsidR="0001514A" w:rsidRPr="003231BB" w:rsidRDefault="0001514A" w:rsidP="0001514A">
      <w:pPr>
        <w:autoSpaceDE w:val="0"/>
        <w:autoSpaceDN w:val="0"/>
        <w:adjustRightInd w:val="0"/>
        <w:rPr>
          <w:color w:val="auto"/>
          <w:sz w:val="23"/>
          <w:szCs w:val="23"/>
          <w:lang w:val="en-GB"/>
        </w:rPr>
      </w:pPr>
      <w:r w:rsidRPr="003231BB">
        <w:rPr>
          <w:position w:val="8"/>
          <w:sz w:val="23"/>
          <w:vertAlign w:val="superscript"/>
          <w:lang w:val="en-GB"/>
        </w:rPr>
        <w:t xml:space="preserve">2 </w:t>
      </w:r>
      <w:r w:rsidR="005345CC">
        <w:rPr>
          <w:i/>
          <w:iCs/>
          <w:sz w:val="16"/>
          <w:szCs w:val="16"/>
          <w:lang w:val="en-GB"/>
        </w:rPr>
        <w:t>If not</w:t>
      </w:r>
      <w:r w:rsidR="00431197" w:rsidRPr="003231BB">
        <w:rPr>
          <w:i/>
          <w:iCs/>
          <w:sz w:val="16"/>
          <w:szCs w:val="16"/>
          <w:lang w:val="en-GB"/>
        </w:rPr>
        <w:t xml:space="preserve"> outside the national boundaries, the Autonomous Community, the province, etc. </w:t>
      </w:r>
      <w:r w:rsidR="005345CC" w:rsidRPr="003231BB">
        <w:rPr>
          <w:i/>
          <w:iCs/>
          <w:sz w:val="16"/>
          <w:szCs w:val="16"/>
          <w:lang w:val="en-GB"/>
        </w:rPr>
        <w:t xml:space="preserve">of Spain </w:t>
      </w:r>
      <w:r w:rsidR="00431197" w:rsidRPr="003231BB">
        <w:rPr>
          <w:i/>
          <w:iCs/>
          <w:sz w:val="16"/>
          <w:szCs w:val="16"/>
          <w:lang w:val="en-GB"/>
        </w:rPr>
        <w:t>shall be specified.</w:t>
      </w:r>
      <w:r w:rsidRPr="003231BB">
        <w:rPr>
          <w:i/>
          <w:iCs/>
          <w:sz w:val="16"/>
          <w:szCs w:val="16"/>
          <w:lang w:val="en-GB"/>
        </w:rPr>
        <w:t xml:space="preserve"> </w:t>
      </w:r>
    </w:p>
    <w:p w:rsidR="0001514A" w:rsidRPr="003231BB" w:rsidRDefault="0001514A" w:rsidP="00DC6DE3">
      <w:pPr>
        <w:autoSpaceDE w:val="0"/>
        <w:autoSpaceDN w:val="0"/>
        <w:adjustRightInd w:val="0"/>
        <w:jc w:val="both"/>
        <w:rPr>
          <w:color w:val="auto"/>
          <w:sz w:val="23"/>
          <w:szCs w:val="23"/>
          <w:lang w:val="en-GB"/>
        </w:rPr>
      </w:pPr>
      <w:r w:rsidRPr="003231BB">
        <w:rPr>
          <w:position w:val="8"/>
          <w:sz w:val="23"/>
          <w:vertAlign w:val="superscript"/>
          <w:lang w:val="en-GB"/>
        </w:rPr>
        <w:t xml:space="preserve">3 </w:t>
      </w:r>
      <w:r w:rsidR="00431197" w:rsidRPr="003231BB">
        <w:rPr>
          <w:i/>
          <w:iCs/>
          <w:sz w:val="16"/>
          <w:szCs w:val="16"/>
          <w:lang w:val="en-GB"/>
        </w:rPr>
        <w:t xml:space="preserve">Only members can become members of </w:t>
      </w:r>
      <w:r w:rsidR="004E7B8A">
        <w:rPr>
          <w:i/>
          <w:iCs/>
          <w:sz w:val="16"/>
          <w:szCs w:val="16"/>
          <w:lang w:val="en-GB"/>
        </w:rPr>
        <w:t>The Permanent Committee</w:t>
      </w:r>
      <w:r w:rsidRPr="003231BB">
        <w:rPr>
          <w:i/>
          <w:iCs/>
          <w:sz w:val="16"/>
          <w:szCs w:val="16"/>
          <w:lang w:val="en-GB"/>
        </w:rPr>
        <w:t xml:space="preserve">. </w:t>
      </w:r>
      <w:r w:rsidR="00431197" w:rsidRPr="003231BB">
        <w:rPr>
          <w:i/>
          <w:iCs/>
          <w:sz w:val="16"/>
          <w:szCs w:val="16"/>
          <w:lang w:val="en-GB"/>
        </w:rPr>
        <w:t xml:space="preserve"> Membership on </w:t>
      </w:r>
      <w:r w:rsidR="004E7B8A">
        <w:rPr>
          <w:i/>
          <w:iCs/>
          <w:sz w:val="16"/>
          <w:szCs w:val="16"/>
          <w:lang w:val="en-GB"/>
        </w:rPr>
        <w:t>The Permanent Committee</w:t>
      </w:r>
      <w:r w:rsidRPr="003231BB">
        <w:rPr>
          <w:i/>
          <w:iCs/>
          <w:sz w:val="16"/>
          <w:szCs w:val="16"/>
          <w:lang w:val="en-GB"/>
        </w:rPr>
        <w:t xml:space="preserve"> </w:t>
      </w:r>
      <w:r w:rsidR="00431197" w:rsidRPr="003231BB">
        <w:rPr>
          <w:i/>
          <w:iCs/>
          <w:sz w:val="16"/>
          <w:szCs w:val="16"/>
          <w:lang w:val="en-GB"/>
        </w:rPr>
        <w:t xml:space="preserve">requires </w:t>
      </w:r>
      <w:r w:rsidR="00A924EF" w:rsidRPr="003231BB">
        <w:rPr>
          <w:i/>
          <w:iCs/>
          <w:sz w:val="16"/>
          <w:szCs w:val="16"/>
          <w:lang w:val="en-GB"/>
        </w:rPr>
        <w:t>the individual to be</w:t>
      </w:r>
      <w:r w:rsidR="00431197" w:rsidRPr="003231BB">
        <w:rPr>
          <w:i/>
          <w:iCs/>
          <w:sz w:val="16"/>
          <w:szCs w:val="16"/>
          <w:lang w:val="en-GB"/>
        </w:rPr>
        <w:t xml:space="preserve"> of legal age, to have full civil rights, and not to be</w:t>
      </w:r>
      <w:r w:rsidRPr="003231BB">
        <w:rPr>
          <w:i/>
          <w:iCs/>
          <w:sz w:val="16"/>
          <w:szCs w:val="16"/>
          <w:lang w:val="en-GB"/>
        </w:rPr>
        <w:t xml:space="preserve"> </w:t>
      </w:r>
      <w:r w:rsidR="00DC6DE3" w:rsidRPr="003231BB">
        <w:rPr>
          <w:i/>
          <w:iCs/>
          <w:sz w:val="16"/>
          <w:szCs w:val="16"/>
          <w:lang w:val="en-GB"/>
        </w:rPr>
        <w:t>in violation of standing legislation</w:t>
      </w:r>
      <w:r w:rsidRPr="003231BB">
        <w:rPr>
          <w:i/>
          <w:iCs/>
          <w:sz w:val="16"/>
          <w:szCs w:val="16"/>
          <w:lang w:val="en-GB"/>
        </w:rPr>
        <w:t xml:space="preserve"> (</w:t>
      </w:r>
      <w:r w:rsidR="00A924EF" w:rsidRPr="003231BB">
        <w:rPr>
          <w:i/>
          <w:iCs/>
          <w:sz w:val="16"/>
          <w:szCs w:val="16"/>
          <w:lang w:val="en-GB"/>
        </w:rPr>
        <w:t>A</w:t>
      </w:r>
      <w:r w:rsidRPr="003231BB">
        <w:rPr>
          <w:i/>
          <w:iCs/>
          <w:sz w:val="16"/>
          <w:szCs w:val="16"/>
          <w:lang w:val="en-GB"/>
        </w:rPr>
        <w:t>rt. 11.4</w:t>
      </w:r>
      <w:proofErr w:type="gramStart"/>
      <w:r w:rsidRPr="003231BB">
        <w:rPr>
          <w:i/>
          <w:iCs/>
          <w:sz w:val="16"/>
          <w:szCs w:val="16"/>
          <w:lang w:val="en-GB"/>
        </w:rPr>
        <w:t>.LO</w:t>
      </w:r>
      <w:proofErr w:type="gramEnd"/>
      <w:r w:rsidRPr="003231BB">
        <w:rPr>
          <w:i/>
          <w:iCs/>
          <w:sz w:val="16"/>
          <w:szCs w:val="16"/>
          <w:lang w:val="en-GB"/>
        </w:rPr>
        <w:t xml:space="preserve"> 1/2002) </w:t>
      </w:r>
    </w:p>
    <w:p w:rsidR="001C58F5" w:rsidRPr="003231BB" w:rsidRDefault="001C58F5">
      <w:pPr>
        <w:rPr>
          <w:b/>
          <w:color w:val="auto"/>
          <w:sz w:val="23"/>
          <w:lang w:val="en-GB"/>
        </w:rPr>
      </w:pPr>
      <w:r w:rsidRPr="003231BB">
        <w:rPr>
          <w:b/>
          <w:color w:val="auto"/>
          <w:sz w:val="23"/>
          <w:lang w:val="en-GB"/>
        </w:rPr>
        <w:br w:type="page"/>
      </w:r>
    </w:p>
    <w:p w:rsidR="001C58F5" w:rsidRPr="003231BB" w:rsidRDefault="00EE0CF1" w:rsidP="00DC6DE3">
      <w:pPr>
        <w:autoSpaceDE w:val="0"/>
        <w:autoSpaceDN w:val="0"/>
        <w:adjustRightInd w:val="0"/>
        <w:jc w:val="both"/>
        <w:outlineLvl w:val="0"/>
        <w:rPr>
          <w:color w:val="auto"/>
          <w:sz w:val="23"/>
          <w:szCs w:val="23"/>
          <w:lang w:val="en-GB"/>
        </w:rPr>
      </w:pPr>
      <w:proofErr w:type="gramStart"/>
      <w:r w:rsidRPr="003231BB">
        <w:rPr>
          <w:b/>
          <w:color w:val="auto"/>
          <w:sz w:val="23"/>
          <w:lang w:val="en-GB"/>
        </w:rPr>
        <w:lastRenderedPageBreak/>
        <w:t>Article</w:t>
      </w:r>
      <w:r w:rsidR="001C58F5" w:rsidRPr="003231BB">
        <w:rPr>
          <w:b/>
          <w:color w:val="auto"/>
          <w:sz w:val="23"/>
          <w:lang w:val="en-GB"/>
        </w:rPr>
        <w:t xml:space="preserve"> 9</w:t>
      </w:r>
      <w:r w:rsidR="001C58F5" w:rsidRPr="003231BB">
        <w:rPr>
          <w:color w:val="auto"/>
          <w:sz w:val="23"/>
          <w:szCs w:val="23"/>
          <w:lang w:val="en-GB"/>
        </w:rPr>
        <w:t>.</w:t>
      </w:r>
      <w:proofErr w:type="gramEnd"/>
      <w:r w:rsidR="001C58F5" w:rsidRPr="003231BB">
        <w:rPr>
          <w:color w:val="auto"/>
          <w:sz w:val="23"/>
          <w:szCs w:val="23"/>
          <w:lang w:val="en-GB"/>
        </w:rPr>
        <w:t xml:space="preserve"> </w:t>
      </w:r>
      <w:r w:rsidR="00DC6DE3" w:rsidRPr="003231BB">
        <w:rPr>
          <w:color w:val="auto"/>
          <w:sz w:val="23"/>
          <w:szCs w:val="23"/>
          <w:lang w:val="en-GB"/>
        </w:rPr>
        <w:t xml:space="preserve">The members of </w:t>
      </w:r>
      <w:r w:rsidR="004E7B8A">
        <w:rPr>
          <w:color w:val="auto"/>
          <w:sz w:val="23"/>
          <w:szCs w:val="23"/>
          <w:lang w:val="en-GB"/>
        </w:rPr>
        <w:t>The Permanent Committee</w:t>
      </w:r>
      <w:r w:rsidR="00DC6DE3" w:rsidRPr="003231BB">
        <w:rPr>
          <w:color w:val="auto"/>
          <w:sz w:val="23"/>
          <w:szCs w:val="23"/>
          <w:lang w:val="en-GB"/>
        </w:rPr>
        <w:t xml:space="preserve"> whose term has expired </w:t>
      </w:r>
      <w:r w:rsidR="005345CC">
        <w:rPr>
          <w:color w:val="auto"/>
          <w:sz w:val="23"/>
          <w:szCs w:val="23"/>
          <w:lang w:val="en-GB"/>
        </w:rPr>
        <w:t>sha</w:t>
      </w:r>
      <w:r w:rsidR="00DC6DE3" w:rsidRPr="003231BB">
        <w:rPr>
          <w:color w:val="auto"/>
          <w:sz w:val="23"/>
          <w:szCs w:val="23"/>
          <w:lang w:val="en-GB"/>
        </w:rPr>
        <w:t xml:space="preserve">ll continue with their duties until a substitute accepts the </w:t>
      </w:r>
      <w:r w:rsidR="00A924EF" w:rsidRPr="003231BB">
        <w:rPr>
          <w:color w:val="auto"/>
          <w:sz w:val="23"/>
          <w:szCs w:val="23"/>
          <w:lang w:val="en-GB"/>
        </w:rPr>
        <w:t>position</w:t>
      </w:r>
      <w:r w:rsidR="00DC6DE3" w:rsidRPr="003231BB">
        <w:rPr>
          <w:color w:val="auto"/>
          <w:sz w:val="23"/>
          <w:szCs w:val="23"/>
          <w:lang w:val="en-GB"/>
        </w:rPr>
        <w:t>.</w:t>
      </w:r>
      <w:r w:rsidR="001C58F5" w:rsidRPr="003231BB">
        <w:rPr>
          <w:color w:val="auto"/>
          <w:sz w:val="23"/>
          <w:szCs w:val="23"/>
          <w:lang w:val="en-GB"/>
        </w:rPr>
        <w:t xml:space="preserve"> </w:t>
      </w:r>
    </w:p>
    <w:p w:rsidR="001C58F5" w:rsidRPr="003231BB" w:rsidRDefault="001C58F5" w:rsidP="001C58F5">
      <w:pPr>
        <w:autoSpaceDE w:val="0"/>
        <w:autoSpaceDN w:val="0"/>
        <w:adjustRightInd w:val="0"/>
        <w:jc w:val="both"/>
        <w:outlineLvl w:val="0"/>
        <w:rPr>
          <w:color w:val="auto"/>
          <w:sz w:val="23"/>
          <w:szCs w:val="23"/>
          <w:lang w:val="en-GB"/>
        </w:rPr>
      </w:pPr>
    </w:p>
    <w:p w:rsidR="00DC6DE3"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w:t>
      </w:r>
      <w:r w:rsidR="00B722CE" w:rsidRPr="003231BB">
        <w:rPr>
          <w:b/>
          <w:color w:val="auto"/>
          <w:sz w:val="23"/>
          <w:lang w:val="en-GB"/>
        </w:rPr>
        <w:t>10</w:t>
      </w:r>
      <w:r w:rsidR="00E87689" w:rsidRPr="003231BB">
        <w:rPr>
          <w:color w:val="auto"/>
          <w:sz w:val="23"/>
          <w:szCs w:val="23"/>
          <w:lang w:val="en-GB"/>
        </w:rPr>
        <w:t>.</w:t>
      </w:r>
      <w:proofErr w:type="gramEnd"/>
      <w:r w:rsidR="00E87689" w:rsidRPr="003231BB">
        <w:rPr>
          <w:color w:val="auto"/>
          <w:sz w:val="23"/>
          <w:szCs w:val="23"/>
          <w:lang w:val="en-GB"/>
        </w:rPr>
        <w:t xml:space="preserve"> </w:t>
      </w:r>
      <w:r w:rsidR="004E7B8A">
        <w:rPr>
          <w:color w:val="auto"/>
          <w:sz w:val="23"/>
          <w:szCs w:val="23"/>
          <w:lang w:val="en-GB"/>
        </w:rPr>
        <w:t>The Permanent Committee</w:t>
      </w:r>
      <w:r w:rsidR="00DC6DE3" w:rsidRPr="003231BB">
        <w:rPr>
          <w:color w:val="auto"/>
          <w:sz w:val="23"/>
          <w:szCs w:val="23"/>
          <w:lang w:val="en-GB"/>
        </w:rPr>
        <w:t xml:space="preserve"> </w:t>
      </w:r>
      <w:r w:rsidR="005345CC">
        <w:rPr>
          <w:color w:val="auto"/>
          <w:sz w:val="23"/>
          <w:szCs w:val="23"/>
          <w:lang w:val="en-GB"/>
        </w:rPr>
        <w:t>sha</w:t>
      </w:r>
      <w:r w:rsidR="00DC6DE3" w:rsidRPr="003231BB">
        <w:rPr>
          <w:color w:val="auto"/>
          <w:sz w:val="23"/>
          <w:szCs w:val="23"/>
          <w:lang w:val="en-GB"/>
        </w:rPr>
        <w:t xml:space="preserve">ll meet as often as determined by the President and by initiative or written request of at least 30% of the members.  </w:t>
      </w:r>
      <w:r w:rsidR="004E7B8A">
        <w:rPr>
          <w:color w:val="auto"/>
          <w:sz w:val="23"/>
          <w:szCs w:val="23"/>
          <w:lang w:val="en-GB"/>
        </w:rPr>
        <w:t>The Permanent Committee</w:t>
      </w:r>
      <w:r w:rsidR="00DC6DE3" w:rsidRPr="003231BB">
        <w:rPr>
          <w:color w:val="auto"/>
          <w:sz w:val="23"/>
          <w:szCs w:val="23"/>
          <w:lang w:val="en-GB"/>
        </w:rPr>
        <w:t xml:space="preserve"> will meet a minimum of once per year.  Also, the meeting will always coincide with the </w:t>
      </w:r>
      <w:r w:rsidR="00DC6DE3" w:rsidRPr="003231BB">
        <w:rPr>
          <w:lang w:val="en-GB"/>
        </w:rPr>
        <w:t xml:space="preserve">International Operational Modal Analysis Conference (IOMAC).  It will be called together when one more than half of the members </w:t>
      </w:r>
      <w:proofErr w:type="gramStart"/>
      <w:r w:rsidR="00DC6DE3" w:rsidRPr="003231BB">
        <w:rPr>
          <w:lang w:val="en-GB"/>
        </w:rPr>
        <w:t>attends</w:t>
      </w:r>
      <w:proofErr w:type="gramEnd"/>
      <w:r w:rsidR="00DC6DE3" w:rsidRPr="003231BB">
        <w:rPr>
          <w:lang w:val="en-GB"/>
        </w:rPr>
        <w:t xml:space="preserve"> and its agreements, to be valid, require a majority vote.</w:t>
      </w:r>
      <w:r w:rsidR="00DC6DE3" w:rsidRPr="003231BB">
        <w:rPr>
          <w:color w:val="auto"/>
          <w:sz w:val="23"/>
          <w:szCs w:val="23"/>
          <w:lang w:val="en-GB"/>
        </w:rPr>
        <w:t xml:space="preserve">  </w:t>
      </w:r>
      <w:r w:rsidR="00A924EF" w:rsidRPr="003231BB">
        <w:rPr>
          <w:color w:val="auto"/>
          <w:sz w:val="23"/>
          <w:szCs w:val="23"/>
          <w:lang w:val="en-GB"/>
        </w:rPr>
        <w:t>A</w:t>
      </w:r>
      <w:r w:rsidR="00DC6DE3" w:rsidRPr="003231BB">
        <w:rPr>
          <w:color w:val="auto"/>
          <w:sz w:val="23"/>
          <w:szCs w:val="23"/>
          <w:lang w:val="en-GB"/>
        </w:rPr>
        <w:t xml:space="preserve"> tie</w:t>
      </w:r>
      <w:r w:rsidR="00A924EF" w:rsidRPr="003231BB">
        <w:rPr>
          <w:color w:val="auto"/>
          <w:sz w:val="23"/>
          <w:szCs w:val="23"/>
          <w:lang w:val="en-GB"/>
        </w:rPr>
        <w:t xml:space="preserve"> will be broken by</w:t>
      </w:r>
      <w:r w:rsidR="00DC6DE3" w:rsidRPr="003231BB">
        <w:rPr>
          <w:color w:val="auto"/>
          <w:sz w:val="23"/>
          <w:szCs w:val="23"/>
          <w:lang w:val="en-GB"/>
        </w:rPr>
        <w:t xml:space="preserve"> the vote of the President.</w:t>
      </w:r>
    </w:p>
    <w:p w:rsidR="00DC6DE3" w:rsidRPr="003231BB" w:rsidRDefault="00DC6DE3" w:rsidP="00E87689">
      <w:pPr>
        <w:autoSpaceDE w:val="0"/>
        <w:autoSpaceDN w:val="0"/>
        <w:adjustRightInd w:val="0"/>
        <w:jc w:val="both"/>
        <w:outlineLvl w:val="0"/>
        <w:rPr>
          <w:color w:val="auto"/>
          <w:sz w:val="23"/>
          <w:szCs w:val="23"/>
          <w:lang w:val="en-GB"/>
        </w:rPr>
      </w:pPr>
    </w:p>
    <w:p w:rsidR="00E87689" w:rsidRPr="003231BB" w:rsidRDefault="00231BFA" w:rsidP="00E87689">
      <w:pPr>
        <w:autoSpaceDE w:val="0"/>
        <w:autoSpaceDN w:val="0"/>
        <w:adjustRightInd w:val="0"/>
        <w:jc w:val="both"/>
        <w:outlineLvl w:val="0"/>
        <w:rPr>
          <w:color w:val="auto"/>
          <w:sz w:val="23"/>
          <w:szCs w:val="23"/>
          <w:lang w:val="en-GB"/>
        </w:rPr>
      </w:pPr>
      <w:r w:rsidRPr="003231BB">
        <w:rPr>
          <w:color w:val="auto"/>
          <w:sz w:val="23"/>
          <w:szCs w:val="23"/>
          <w:lang w:val="en-GB"/>
        </w:rPr>
        <w:t xml:space="preserve">The meetings may be in person or virtual where communication is electronic—whether </w:t>
      </w:r>
      <w:r w:rsidR="00A924EF" w:rsidRPr="003231BB">
        <w:rPr>
          <w:color w:val="auto"/>
          <w:sz w:val="23"/>
          <w:szCs w:val="23"/>
          <w:lang w:val="en-GB"/>
        </w:rPr>
        <w:t xml:space="preserve">by </w:t>
      </w:r>
      <w:r w:rsidRPr="003231BB">
        <w:rPr>
          <w:color w:val="auto"/>
          <w:sz w:val="23"/>
          <w:szCs w:val="23"/>
          <w:lang w:val="en-GB"/>
        </w:rPr>
        <w:t>electronic mail, chat, audio or video conference.</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1</w:t>
      </w:r>
      <w:r w:rsidR="0001514A" w:rsidRPr="003231BB">
        <w:rPr>
          <w:b/>
          <w:color w:val="auto"/>
          <w:sz w:val="23"/>
          <w:lang w:val="en-GB"/>
        </w:rPr>
        <w:t>1</w:t>
      </w:r>
      <w:r w:rsidR="00E87689" w:rsidRPr="003231BB">
        <w:rPr>
          <w:color w:val="auto"/>
          <w:sz w:val="23"/>
          <w:szCs w:val="23"/>
          <w:lang w:val="en-GB"/>
        </w:rPr>
        <w:t>.</w:t>
      </w:r>
      <w:proofErr w:type="gramEnd"/>
      <w:r w:rsidR="00E87689" w:rsidRPr="003231BB">
        <w:rPr>
          <w:color w:val="auto"/>
          <w:sz w:val="23"/>
          <w:szCs w:val="23"/>
          <w:lang w:val="en-GB"/>
        </w:rPr>
        <w:t xml:space="preserve"> </w:t>
      </w:r>
      <w:r w:rsidR="00231BFA" w:rsidRPr="003231BB">
        <w:rPr>
          <w:color w:val="auto"/>
          <w:sz w:val="23"/>
          <w:szCs w:val="23"/>
          <w:lang w:val="en-GB"/>
        </w:rPr>
        <w:t xml:space="preserve">Powers of </w:t>
      </w:r>
      <w:proofErr w:type="gramStart"/>
      <w:r w:rsidR="004E7B8A">
        <w:rPr>
          <w:color w:val="auto"/>
          <w:sz w:val="23"/>
          <w:szCs w:val="23"/>
          <w:lang w:val="en-GB"/>
        </w:rPr>
        <w:t>The</w:t>
      </w:r>
      <w:proofErr w:type="gramEnd"/>
      <w:r w:rsidR="004E7B8A">
        <w:rPr>
          <w:color w:val="auto"/>
          <w:sz w:val="23"/>
          <w:szCs w:val="23"/>
          <w:lang w:val="en-GB"/>
        </w:rPr>
        <w:t xml:space="preserve"> Permanent Committee</w:t>
      </w:r>
      <w:r w:rsidR="00E87689" w:rsidRPr="003231BB">
        <w:rPr>
          <w:color w:val="auto"/>
          <w:sz w:val="23"/>
          <w:szCs w:val="23"/>
          <w:lang w:val="en-GB"/>
        </w:rPr>
        <w:t xml:space="preserve"> </w:t>
      </w:r>
    </w:p>
    <w:p w:rsidR="00ED0533" w:rsidRPr="003231BB" w:rsidRDefault="00ED0533" w:rsidP="00E87689">
      <w:pPr>
        <w:autoSpaceDE w:val="0"/>
        <w:autoSpaceDN w:val="0"/>
        <w:adjustRightInd w:val="0"/>
        <w:jc w:val="both"/>
        <w:outlineLvl w:val="0"/>
        <w:rPr>
          <w:color w:val="auto"/>
          <w:sz w:val="23"/>
          <w:szCs w:val="23"/>
          <w:lang w:val="en-GB"/>
        </w:rPr>
      </w:pPr>
    </w:p>
    <w:p w:rsidR="00E87689" w:rsidRPr="003231BB" w:rsidRDefault="00231BFA" w:rsidP="00231BFA">
      <w:pPr>
        <w:autoSpaceDE w:val="0"/>
        <w:autoSpaceDN w:val="0"/>
        <w:adjustRightInd w:val="0"/>
        <w:jc w:val="both"/>
        <w:rPr>
          <w:color w:val="auto"/>
          <w:sz w:val="23"/>
          <w:szCs w:val="23"/>
          <w:lang w:val="en-GB"/>
        </w:rPr>
      </w:pPr>
      <w:r w:rsidRPr="003231BB">
        <w:rPr>
          <w:color w:val="auto"/>
          <w:sz w:val="23"/>
          <w:szCs w:val="23"/>
          <w:lang w:val="en-GB"/>
        </w:rPr>
        <w:t xml:space="preserve">The powers of </w:t>
      </w:r>
      <w:r w:rsidR="004E7B8A">
        <w:rPr>
          <w:color w:val="auto"/>
          <w:sz w:val="23"/>
          <w:szCs w:val="23"/>
          <w:lang w:val="en-GB"/>
        </w:rPr>
        <w:t>The Permanent Committee</w:t>
      </w:r>
      <w:r w:rsidRPr="003231BB">
        <w:rPr>
          <w:color w:val="auto"/>
          <w:sz w:val="23"/>
          <w:szCs w:val="23"/>
          <w:lang w:val="en-GB"/>
        </w:rPr>
        <w:t xml:space="preserve"> extend in general to all the acts related to the aims of the Association, provided that they do not require, according to these statutes, express authorization by the General Assembly.</w:t>
      </w:r>
      <w:r w:rsidR="00E87689" w:rsidRPr="003231BB">
        <w:rPr>
          <w:color w:val="auto"/>
          <w:sz w:val="23"/>
          <w:szCs w:val="23"/>
          <w:lang w:val="en-GB"/>
        </w:rPr>
        <w:t xml:space="preserve"> </w:t>
      </w:r>
    </w:p>
    <w:p w:rsidR="00954D65" w:rsidRPr="003231BB" w:rsidRDefault="00954D65" w:rsidP="00E87689">
      <w:pPr>
        <w:autoSpaceDE w:val="0"/>
        <w:autoSpaceDN w:val="0"/>
        <w:adjustRightInd w:val="0"/>
        <w:jc w:val="both"/>
        <w:rPr>
          <w:color w:val="auto"/>
          <w:sz w:val="23"/>
          <w:szCs w:val="23"/>
          <w:lang w:val="en-GB"/>
        </w:rPr>
      </w:pPr>
    </w:p>
    <w:p w:rsidR="00E87689" w:rsidRPr="003231BB" w:rsidRDefault="00231BFA" w:rsidP="00E87689">
      <w:pPr>
        <w:autoSpaceDE w:val="0"/>
        <w:autoSpaceDN w:val="0"/>
        <w:adjustRightInd w:val="0"/>
        <w:jc w:val="both"/>
        <w:rPr>
          <w:color w:val="auto"/>
          <w:sz w:val="23"/>
          <w:szCs w:val="23"/>
          <w:lang w:val="en-GB"/>
        </w:rPr>
      </w:pPr>
      <w:r w:rsidRPr="003231BB">
        <w:rPr>
          <w:color w:val="auto"/>
          <w:sz w:val="23"/>
          <w:szCs w:val="23"/>
          <w:lang w:val="en-GB"/>
        </w:rPr>
        <w:t xml:space="preserve">The particular powers of </w:t>
      </w:r>
      <w:r w:rsidR="004E7B8A">
        <w:rPr>
          <w:color w:val="auto"/>
          <w:sz w:val="23"/>
          <w:szCs w:val="23"/>
          <w:lang w:val="en-GB"/>
        </w:rPr>
        <w:t>The Permanent Committee</w:t>
      </w:r>
      <w:r w:rsidRPr="003231BB">
        <w:rPr>
          <w:color w:val="auto"/>
          <w:sz w:val="23"/>
          <w:szCs w:val="23"/>
          <w:lang w:val="en-GB"/>
        </w:rPr>
        <w:t xml:space="preserve"> shall be to</w:t>
      </w:r>
      <w:r w:rsidR="00E87689" w:rsidRPr="003231BB">
        <w:rPr>
          <w:color w:val="auto"/>
          <w:sz w:val="23"/>
          <w:szCs w:val="23"/>
          <w:lang w:val="en-GB"/>
        </w:rPr>
        <w:t xml:space="preserve">: </w:t>
      </w:r>
    </w:p>
    <w:p w:rsidR="00ED0533" w:rsidRPr="003231BB" w:rsidRDefault="00ED0533" w:rsidP="00E87689">
      <w:pPr>
        <w:autoSpaceDE w:val="0"/>
        <w:autoSpaceDN w:val="0"/>
        <w:adjustRightInd w:val="0"/>
        <w:jc w:val="both"/>
        <w:rPr>
          <w:color w:val="auto"/>
          <w:sz w:val="23"/>
          <w:szCs w:val="23"/>
          <w:lang w:val="en-GB"/>
        </w:rPr>
      </w:pPr>
    </w:p>
    <w:p w:rsidR="00E87689" w:rsidRPr="003231BB" w:rsidRDefault="00E87689" w:rsidP="00231BFA">
      <w:pPr>
        <w:autoSpaceDE w:val="0"/>
        <w:autoSpaceDN w:val="0"/>
        <w:adjustRightInd w:val="0"/>
        <w:ind w:left="1065" w:hanging="360"/>
        <w:jc w:val="both"/>
        <w:rPr>
          <w:color w:val="auto"/>
          <w:sz w:val="23"/>
          <w:szCs w:val="23"/>
          <w:lang w:val="en-GB"/>
        </w:rPr>
      </w:pPr>
      <w:r w:rsidRPr="003231BB">
        <w:rPr>
          <w:color w:val="auto"/>
          <w:sz w:val="23"/>
          <w:szCs w:val="23"/>
          <w:lang w:val="en-GB"/>
        </w:rPr>
        <w:t xml:space="preserve">a) </w:t>
      </w:r>
      <w:r w:rsidR="00231BFA" w:rsidRPr="003231BB">
        <w:rPr>
          <w:color w:val="auto"/>
          <w:sz w:val="23"/>
          <w:szCs w:val="23"/>
          <w:lang w:val="en-GB"/>
        </w:rPr>
        <w:t xml:space="preserve">Direct the social activities, economic management, and administration of the Association, agreeing to undertake the appropriate contracts and acts. </w:t>
      </w:r>
    </w:p>
    <w:p w:rsidR="00E87689" w:rsidRPr="003231BB" w:rsidRDefault="00E87689" w:rsidP="00231BFA">
      <w:pPr>
        <w:autoSpaceDE w:val="0"/>
        <w:autoSpaceDN w:val="0"/>
        <w:adjustRightInd w:val="0"/>
        <w:ind w:left="1065" w:hanging="360"/>
        <w:jc w:val="both"/>
        <w:rPr>
          <w:color w:val="auto"/>
          <w:sz w:val="23"/>
          <w:szCs w:val="23"/>
          <w:lang w:val="en-GB"/>
        </w:rPr>
      </w:pPr>
      <w:r w:rsidRPr="003231BB">
        <w:rPr>
          <w:color w:val="auto"/>
          <w:sz w:val="23"/>
          <w:szCs w:val="23"/>
          <w:lang w:val="en-GB"/>
        </w:rPr>
        <w:t>b) E</w:t>
      </w:r>
      <w:r w:rsidR="00231BFA" w:rsidRPr="003231BB">
        <w:rPr>
          <w:color w:val="auto"/>
          <w:sz w:val="23"/>
          <w:szCs w:val="23"/>
          <w:lang w:val="en-GB"/>
        </w:rPr>
        <w:t>xecute the accords of the General Assembly.</w:t>
      </w:r>
      <w:r w:rsidRPr="003231BB">
        <w:rPr>
          <w:color w:val="auto"/>
          <w:sz w:val="23"/>
          <w:szCs w:val="23"/>
          <w:lang w:val="en-GB"/>
        </w:rPr>
        <w:t xml:space="preserve"> </w:t>
      </w:r>
    </w:p>
    <w:p w:rsidR="00E87689" w:rsidRPr="003231BB" w:rsidRDefault="00E87689" w:rsidP="00231BFA">
      <w:pPr>
        <w:autoSpaceDE w:val="0"/>
        <w:autoSpaceDN w:val="0"/>
        <w:adjustRightInd w:val="0"/>
        <w:ind w:left="1065" w:hanging="360"/>
        <w:jc w:val="both"/>
        <w:rPr>
          <w:color w:val="auto"/>
          <w:sz w:val="23"/>
          <w:szCs w:val="23"/>
          <w:lang w:val="en-GB"/>
        </w:rPr>
      </w:pPr>
      <w:r w:rsidRPr="003231BB">
        <w:rPr>
          <w:color w:val="auto"/>
          <w:sz w:val="23"/>
          <w:szCs w:val="23"/>
          <w:lang w:val="en-GB"/>
        </w:rPr>
        <w:t>c) Formula</w:t>
      </w:r>
      <w:r w:rsidR="00231BFA" w:rsidRPr="003231BB">
        <w:rPr>
          <w:color w:val="auto"/>
          <w:sz w:val="23"/>
          <w:szCs w:val="23"/>
          <w:lang w:val="en-GB"/>
        </w:rPr>
        <w:t>te annual bookkeeping and submit it to the approval of the General Assembly.</w:t>
      </w:r>
      <w:r w:rsidRPr="003231BB">
        <w:rPr>
          <w:color w:val="auto"/>
          <w:sz w:val="23"/>
          <w:szCs w:val="23"/>
          <w:lang w:val="en-GB"/>
        </w:rPr>
        <w:t xml:space="preserve"> </w:t>
      </w:r>
    </w:p>
    <w:p w:rsidR="00E87689" w:rsidRPr="003231BB" w:rsidRDefault="00E87689" w:rsidP="006D49A4">
      <w:pPr>
        <w:autoSpaceDE w:val="0"/>
        <w:autoSpaceDN w:val="0"/>
        <w:adjustRightInd w:val="0"/>
        <w:ind w:left="1065" w:hanging="360"/>
        <w:jc w:val="both"/>
        <w:rPr>
          <w:color w:val="auto"/>
          <w:sz w:val="23"/>
          <w:szCs w:val="23"/>
          <w:lang w:val="en-GB"/>
        </w:rPr>
      </w:pPr>
      <w:r w:rsidRPr="003231BB">
        <w:rPr>
          <w:color w:val="auto"/>
          <w:sz w:val="23"/>
          <w:szCs w:val="23"/>
          <w:lang w:val="en-GB"/>
        </w:rPr>
        <w:t xml:space="preserve">d) </w:t>
      </w:r>
      <w:r w:rsidR="00231BFA" w:rsidRPr="003231BB">
        <w:rPr>
          <w:color w:val="auto"/>
          <w:sz w:val="23"/>
          <w:szCs w:val="23"/>
          <w:lang w:val="en-GB"/>
        </w:rPr>
        <w:t xml:space="preserve">Decide the admission of new </w:t>
      </w:r>
      <w:r w:rsidR="00EE5E71">
        <w:rPr>
          <w:color w:val="auto"/>
          <w:sz w:val="23"/>
          <w:szCs w:val="23"/>
          <w:lang w:val="en-GB"/>
        </w:rPr>
        <w:t>IOMAG</w:t>
      </w:r>
      <w:r w:rsidR="00231BFA" w:rsidRPr="003231BB">
        <w:rPr>
          <w:color w:val="auto"/>
          <w:sz w:val="23"/>
          <w:szCs w:val="23"/>
          <w:lang w:val="en-GB"/>
        </w:rPr>
        <w:t xml:space="preserve"> members.</w:t>
      </w:r>
    </w:p>
    <w:p w:rsidR="006D49A4" w:rsidRPr="003231BB" w:rsidRDefault="00E2519C" w:rsidP="006D49A4">
      <w:pPr>
        <w:autoSpaceDE w:val="0"/>
        <w:autoSpaceDN w:val="0"/>
        <w:adjustRightInd w:val="0"/>
        <w:ind w:left="1065" w:hanging="360"/>
        <w:jc w:val="both"/>
        <w:rPr>
          <w:color w:val="auto"/>
          <w:sz w:val="23"/>
          <w:szCs w:val="23"/>
          <w:lang w:val="en-GB"/>
        </w:rPr>
      </w:pPr>
      <w:r w:rsidRPr="003231BB">
        <w:rPr>
          <w:color w:val="auto"/>
          <w:sz w:val="23"/>
          <w:szCs w:val="23"/>
          <w:lang w:val="en-GB"/>
        </w:rPr>
        <w:t>e) Nom</w:t>
      </w:r>
      <w:r w:rsidR="006D49A4" w:rsidRPr="003231BB">
        <w:rPr>
          <w:color w:val="auto"/>
          <w:sz w:val="23"/>
          <w:szCs w:val="23"/>
          <w:lang w:val="en-GB"/>
        </w:rPr>
        <w:t xml:space="preserve">inate delegates for given activities of </w:t>
      </w:r>
      <w:r w:rsidR="00EE5E71">
        <w:rPr>
          <w:color w:val="auto"/>
          <w:sz w:val="23"/>
          <w:szCs w:val="23"/>
          <w:lang w:val="en-GB"/>
        </w:rPr>
        <w:t>IOMAG</w:t>
      </w:r>
      <w:r w:rsidR="006D49A4" w:rsidRPr="003231BB">
        <w:rPr>
          <w:color w:val="auto"/>
          <w:sz w:val="23"/>
          <w:szCs w:val="23"/>
          <w:lang w:val="en-GB"/>
        </w:rPr>
        <w:t>.</w:t>
      </w:r>
    </w:p>
    <w:p w:rsidR="00E2519C" w:rsidRPr="003231BB" w:rsidRDefault="00E2519C" w:rsidP="006D49A4">
      <w:pPr>
        <w:autoSpaceDE w:val="0"/>
        <w:autoSpaceDN w:val="0"/>
        <w:adjustRightInd w:val="0"/>
        <w:ind w:left="1065" w:hanging="360"/>
        <w:jc w:val="both"/>
        <w:rPr>
          <w:color w:val="auto"/>
          <w:sz w:val="23"/>
          <w:szCs w:val="23"/>
          <w:lang w:val="en-GB"/>
        </w:rPr>
      </w:pPr>
      <w:r w:rsidRPr="003231BB">
        <w:rPr>
          <w:color w:val="auto"/>
          <w:sz w:val="23"/>
          <w:szCs w:val="23"/>
          <w:lang w:val="en-GB"/>
        </w:rPr>
        <w:t xml:space="preserve">f) </w:t>
      </w:r>
      <w:r w:rsidR="006D49A4" w:rsidRPr="003231BB">
        <w:rPr>
          <w:color w:val="auto"/>
          <w:sz w:val="23"/>
          <w:szCs w:val="23"/>
          <w:lang w:val="en-GB"/>
        </w:rPr>
        <w:t>Assume any capacity not exclusively subsumed under the General Assembly</w:t>
      </w:r>
      <w:r w:rsidRPr="003231BB">
        <w:rPr>
          <w:color w:val="auto"/>
          <w:sz w:val="23"/>
          <w:szCs w:val="23"/>
          <w:lang w:val="en-GB"/>
        </w:rPr>
        <w:t xml:space="preserve"> </w:t>
      </w:r>
    </w:p>
    <w:p w:rsidR="00DB6A77" w:rsidRPr="003231BB" w:rsidRDefault="00DB6A77" w:rsidP="00E87689">
      <w:pPr>
        <w:autoSpaceDE w:val="0"/>
        <w:autoSpaceDN w:val="0"/>
        <w:adjustRightInd w:val="0"/>
        <w:rPr>
          <w:color w:val="auto"/>
          <w:sz w:val="23"/>
          <w:szCs w:val="23"/>
          <w:lang w:val="en-GB"/>
        </w:rPr>
      </w:pPr>
    </w:p>
    <w:p w:rsidR="006D49A4"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1</w:t>
      </w:r>
      <w:r w:rsidR="0001514A" w:rsidRPr="003231BB">
        <w:rPr>
          <w:b/>
          <w:color w:val="auto"/>
          <w:sz w:val="23"/>
          <w:lang w:val="en-GB"/>
        </w:rPr>
        <w:t>2</w:t>
      </w:r>
      <w:r w:rsidR="00E87689" w:rsidRPr="003231BB">
        <w:rPr>
          <w:b/>
          <w:color w:val="auto"/>
          <w:sz w:val="23"/>
          <w:lang w:val="en-GB"/>
        </w:rPr>
        <w:t>.</w:t>
      </w:r>
      <w:proofErr w:type="gramEnd"/>
      <w:r w:rsidR="00E87689" w:rsidRPr="003231BB">
        <w:rPr>
          <w:color w:val="auto"/>
          <w:sz w:val="23"/>
          <w:szCs w:val="23"/>
          <w:lang w:val="en-GB"/>
        </w:rPr>
        <w:t xml:space="preserve"> </w:t>
      </w:r>
      <w:r w:rsidR="006D49A4" w:rsidRPr="003231BB">
        <w:rPr>
          <w:color w:val="auto"/>
          <w:sz w:val="23"/>
          <w:szCs w:val="23"/>
          <w:lang w:val="en-GB"/>
        </w:rPr>
        <w:t xml:space="preserve">The President shall have the following responsibilities:  to legally represent the Association regarding any public or private organizations; to convoke, preside over, and adjourn sessions of the General Assembly and Board of Directors, as well as </w:t>
      </w:r>
      <w:r w:rsidR="005345CC">
        <w:rPr>
          <w:color w:val="auto"/>
          <w:sz w:val="23"/>
          <w:szCs w:val="23"/>
          <w:lang w:val="en-GB"/>
        </w:rPr>
        <w:t xml:space="preserve">to </w:t>
      </w:r>
      <w:r w:rsidR="006D49A4" w:rsidRPr="003231BB">
        <w:rPr>
          <w:color w:val="auto"/>
          <w:sz w:val="23"/>
          <w:szCs w:val="23"/>
          <w:lang w:val="en-GB"/>
        </w:rPr>
        <w:t xml:space="preserve">direct the deliberations of either; to order payment and </w:t>
      </w:r>
      <w:r w:rsidR="005345CC">
        <w:rPr>
          <w:color w:val="auto"/>
          <w:sz w:val="23"/>
          <w:szCs w:val="23"/>
          <w:lang w:val="en-GB"/>
        </w:rPr>
        <w:t xml:space="preserve">to </w:t>
      </w:r>
      <w:r w:rsidR="006D49A4" w:rsidRPr="003231BB">
        <w:rPr>
          <w:color w:val="auto"/>
          <w:sz w:val="23"/>
          <w:szCs w:val="23"/>
          <w:lang w:val="en-GB"/>
        </w:rPr>
        <w:t xml:space="preserve">sign and thereby authorize documents, minutes, and correspondence; to adopt any urgent measure </w:t>
      </w:r>
      <w:r w:rsidR="00A924EF" w:rsidRPr="003231BB">
        <w:rPr>
          <w:color w:val="auto"/>
          <w:sz w:val="23"/>
          <w:szCs w:val="23"/>
          <w:lang w:val="en-GB"/>
        </w:rPr>
        <w:t>recommended for</w:t>
      </w:r>
      <w:r w:rsidR="006D49A4" w:rsidRPr="003231BB">
        <w:rPr>
          <w:color w:val="auto"/>
          <w:sz w:val="23"/>
          <w:szCs w:val="23"/>
          <w:lang w:val="en-GB"/>
        </w:rPr>
        <w:t xml:space="preserve"> </w:t>
      </w:r>
      <w:r w:rsidR="00A924EF" w:rsidRPr="003231BB">
        <w:rPr>
          <w:color w:val="auto"/>
          <w:sz w:val="23"/>
          <w:szCs w:val="23"/>
          <w:lang w:val="en-GB"/>
        </w:rPr>
        <w:t xml:space="preserve">the </w:t>
      </w:r>
      <w:r w:rsidR="006D49A4" w:rsidRPr="003231BB">
        <w:rPr>
          <w:color w:val="auto"/>
          <w:sz w:val="23"/>
          <w:szCs w:val="23"/>
          <w:lang w:val="en-GB"/>
        </w:rPr>
        <w:t xml:space="preserve">proper functioning of the Association or </w:t>
      </w:r>
      <w:r w:rsidR="00A924EF" w:rsidRPr="003231BB">
        <w:rPr>
          <w:color w:val="auto"/>
          <w:sz w:val="23"/>
          <w:szCs w:val="23"/>
          <w:lang w:val="en-GB"/>
        </w:rPr>
        <w:t xml:space="preserve">that </w:t>
      </w:r>
      <w:r w:rsidR="006D49A4" w:rsidRPr="003231BB">
        <w:rPr>
          <w:color w:val="auto"/>
          <w:sz w:val="23"/>
          <w:szCs w:val="23"/>
          <w:lang w:val="en-GB"/>
        </w:rPr>
        <w:t xml:space="preserve">in the course of official activities becomes necessary or appropriate without failing to inform </w:t>
      </w:r>
      <w:r w:rsidR="004E7B8A">
        <w:rPr>
          <w:color w:val="auto"/>
          <w:sz w:val="23"/>
          <w:szCs w:val="23"/>
          <w:lang w:val="en-GB"/>
        </w:rPr>
        <w:t>The Permanent Committee</w:t>
      </w:r>
      <w:r w:rsidR="001D1C4A" w:rsidRPr="003231BB">
        <w:rPr>
          <w:color w:val="auto"/>
          <w:sz w:val="23"/>
          <w:szCs w:val="23"/>
          <w:lang w:val="en-GB"/>
        </w:rPr>
        <w:t xml:space="preserve"> afterwards</w:t>
      </w:r>
      <w:r w:rsidR="006D49A4" w:rsidRPr="003231BB">
        <w:rPr>
          <w:color w:val="auto"/>
          <w:sz w:val="23"/>
          <w:szCs w:val="23"/>
          <w:lang w:val="en-GB"/>
        </w:rPr>
        <w:t xml:space="preserve">. </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1D1C4A">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1</w:t>
      </w:r>
      <w:r w:rsidR="0001514A" w:rsidRPr="003231BB">
        <w:rPr>
          <w:b/>
          <w:color w:val="auto"/>
          <w:sz w:val="23"/>
          <w:lang w:val="en-GB"/>
        </w:rPr>
        <w:t>3</w:t>
      </w:r>
      <w:r w:rsidR="00E87689" w:rsidRPr="003231BB">
        <w:rPr>
          <w:b/>
          <w:color w:val="auto"/>
          <w:sz w:val="23"/>
          <w:lang w:val="en-GB"/>
        </w:rPr>
        <w:t>.</w:t>
      </w:r>
      <w:proofErr w:type="gramEnd"/>
      <w:r w:rsidR="001D1C4A" w:rsidRPr="003231BB">
        <w:rPr>
          <w:b/>
          <w:color w:val="auto"/>
          <w:sz w:val="23"/>
          <w:lang w:val="en-GB"/>
        </w:rPr>
        <w:t xml:space="preserve"> </w:t>
      </w:r>
      <w:r w:rsidR="001D1C4A" w:rsidRPr="003231BB">
        <w:rPr>
          <w:color w:val="auto"/>
          <w:sz w:val="23"/>
          <w:lang w:val="en-GB"/>
        </w:rPr>
        <w:t xml:space="preserve">The Vice President shall substitute for the President in the absence of the latter due to illness or any other cause, and shall have the same powers as the President.  The Vice President shall collect and safeguard the funds belonging to the Association and shall carry out the payments ordered by the President. </w:t>
      </w:r>
    </w:p>
    <w:p w:rsidR="00E87689" w:rsidRPr="003231BB" w:rsidRDefault="00E87689" w:rsidP="00E87689">
      <w:pPr>
        <w:autoSpaceDE w:val="0"/>
        <w:autoSpaceDN w:val="0"/>
        <w:adjustRightInd w:val="0"/>
        <w:jc w:val="both"/>
        <w:outlineLvl w:val="0"/>
        <w:rPr>
          <w:color w:val="auto"/>
          <w:sz w:val="23"/>
          <w:szCs w:val="23"/>
          <w:lang w:val="en-GB"/>
        </w:rPr>
      </w:pPr>
    </w:p>
    <w:p w:rsidR="00E17F54"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lang w:val="en-GB"/>
        </w:rPr>
        <w:t>Article</w:t>
      </w:r>
      <w:r w:rsidR="00E87689" w:rsidRPr="003231BB">
        <w:rPr>
          <w:b/>
          <w:color w:val="auto"/>
          <w:sz w:val="23"/>
          <w:lang w:val="en-GB"/>
        </w:rPr>
        <w:t xml:space="preserve"> 1</w:t>
      </w:r>
      <w:r w:rsidR="0001514A" w:rsidRPr="003231BB">
        <w:rPr>
          <w:b/>
          <w:color w:val="auto"/>
          <w:sz w:val="23"/>
          <w:lang w:val="en-GB"/>
        </w:rPr>
        <w:t>4</w:t>
      </w:r>
      <w:r w:rsidR="00E87689" w:rsidRPr="003231BB">
        <w:rPr>
          <w:b/>
          <w:color w:val="auto"/>
          <w:sz w:val="23"/>
          <w:lang w:val="en-GB"/>
        </w:rPr>
        <w:t>.</w:t>
      </w:r>
      <w:proofErr w:type="gramEnd"/>
      <w:r w:rsidR="00E87689" w:rsidRPr="003231BB">
        <w:rPr>
          <w:color w:val="auto"/>
          <w:sz w:val="23"/>
          <w:szCs w:val="23"/>
          <w:lang w:val="en-GB"/>
        </w:rPr>
        <w:t xml:space="preserve"> </w:t>
      </w:r>
      <w:r w:rsidR="001D1C4A" w:rsidRPr="003231BB">
        <w:rPr>
          <w:color w:val="auto"/>
          <w:sz w:val="23"/>
          <w:szCs w:val="23"/>
          <w:lang w:val="en-GB"/>
        </w:rPr>
        <w:t xml:space="preserve"> The Secretary shall have the post of directing purely administrative work of the Association, </w:t>
      </w:r>
      <w:r w:rsidR="00A924EF" w:rsidRPr="003231BB">
        <w:rPr>
          <w:color w:val="auto"/>
          <w:sz w:val="23"/>
          <w:szCs w:val="23"/>
          <w:lang w:val="en-GB"/>
        </w:rPr>
        <w:t>shall</w:t>
      </w:r>
      <w:r w:rsidR="001D1C4A" w:rsidRPr="003231BB">
        <w:rPr>
          <w:color w:val="auto"/>
          <w:sz w:val="23"/>
          <w:szCs w:val="23"/>
          <w:lang w:val="en-GB"/>
        </w:rPr>
        <w:t xml:space="preserve"> issue certifications, maintain the legally established </w:t>
      </w:r>
      <w:r w:rsidR="00A924EF" w:rsidRPr="003231BB">
        <w:rPr>
          <w:color w:val="auto"/>
          <w:sz w:val="23"/>
          <w:szCs w:val="23"/>
          <w:lang w:val="en-GB"/>
        </w:rPr>
        <w:t xml:space="preserve">bookkeeping </w:t>
      </w:r>
      <w:r w:rsidR="001D1C4A" w:rsidRPr="003231BB">
        <w:rPr>
          <w:color w:val="auto"/>
          <w:sz w:val="23"/>
          <w:szCs w:val="23"/>
          <w:lang w:val="en-GB"/>
        </w:rPr>
        <w:t>and member files</w:t>
      </w:r>
      <w:r w:rsidR="00A924EF" w:rsidRPr="003231BB">
        <w:rPr>
          <w:color w:val="auto"/>
          <w:sz w:val="23"/>
          <w:szCs w:val="23"/>
          <w:lang w:val="en-GB"/>
        </w:rPr>
        <w:t xml:space="preserve"> of </w:t>
      </w:r>
      <w:r w:rsidR="00EE5E71">
        <w:rPr>
          <w:color w:val="auto"/>
          <w:sz w:val="23"/>
          <w:szCs w:val="23"/>
          <w:lang w:val="en-GB"/>
        </w:rPr>
        <w:t>IOMAG</w:t>
      </w:r>
      <w:r w:rsidR="001D1C4A" w:rsidRPr="003231BB">
        <w:rPr>
          <w:color w:val="auto"/>
          <w:sz w:val="23"/>
          <w:szCs w:val="23"/>
          <w:lang w:val="en-GB"/>
        </w:rPr>
        <w:t>, and shall safeguard the documentation of the Association, ensuring noti</w:t>
      </w:r>
      <w:r w:rsidR="00E17F54" w:rsidRPr="003231BB">
        <w:rPr>
          <w:color w:val="auto"/>
          <w:sz w:val="23"/>
          <w:szCs w:val="23"/>
          <w:lang w:val="en-GB"/>
        </w:rPr>
        <w:t>f</w:t>
      </w:r>
      <w:r w:rsidR="001D1C4A" w:rsidRPr="003231BB">
        <w:rPr>
          <w:color w:val="auto"/>
          <w:sz w:val="23"/>
          <w:szCs w:val="23"/>
          <w:lang w:val="en-GB"/>
        </w:rPr>
        <w:t>i</w:t>
      </w:r>
      <w:r w:rsidR="00E17F54" w:rsidRPr="003231BB">
        <w:rPr>
          <w:color w:val="auto"/>
          <w:sz w:val="23"/>
          <w:szCs w:val="23"/>
          <w:lang w:val="en-GB"/>
        </w:rPr>
        <w:t>c</w:t>
      </w:r>
      <w:r w:rsidR="001D1C4A" w:rsidRPr="003231BB">
        <w:rPr>
          <w:color w:val="auto"/>
          <w:sz w:val="23"/>
          <w:szCs w:val="23"/>
          <w:lang w:val="en-GB"/>
        </w:rPr>
        <w:t xml:space="preserve">ation of the </w:t>
      </w:r>
      <w:r w:rsidR="00E17F54" w:rsidRPr="003231BB">
        <w:rPr>
          <w:color w:val="auto"/>
          <w:sz w:val="23"/>
          <w:szCs w:val="23"/>
          <w:lang w:val="en-GB"/>
        </w:rPr>
        <w:t xml:space="preserve">designation of </w:t>
      </w:r>
      <w:r w:rsidR="004E7B8A">
        <w:rPr>
          <w:color w:val="auto"/>
          <w:sz w:val="23"/>
          <w:szCs w:val="23"/>
          <w:lang w:val="en-GB"/>
        </w:rPr>
        <w:t>The Permanent Committee</w:t>
      </w:r>
      <w:r w:rsidR="00E17F54" w:rsidRPr="003231BB">
        <w:rPr>
          <w:color w:val="auto"/>
          <w:sz w:val="23"/>
          <w:szCs w:val="23"/>
          <w:lang w:val="en-GB"/>
        </w:rPr>
        <w:t xml:space="preserve"> and other social accords that should be filed in the corresponding Registry, as well as the fulfilment of documentary obligations according to their corresponding legal terms.</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E17F54">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lastRenderedPageBreak/>
        <w:t>Article</w:t>
      </w:r>
      <w:r w:rsidR="00E87689" w:rsidRPr="003231BB">
        <w:rPr>
          <w:b/>
          <w:color w:val="auto"/>
          <w:sz w:val="23"/>
          <w:szCs w:val="23"/>
          <w:lang w:val="en-GB"/>
        </w:rPr>
        <w:t xml:space="preserve"> 15.</w:t>
      </w:r>
      <w:proofErr w:type="gramEnd"/>
      <w:r w:rsidR="00E87689" w:rsidRPr="003231BB">
        <w:rPr>
          <w:color w:val="auto"/>
          <w:sz w:val="23"/>
          <w:szCs w:val="23"/>
          <w:lang w:val="en-GB"/>
        </w:rPr>
        <w:t xml:space="preserve"> </w:t>
      </w:r>
      <w:r w:rsidR="00E17F54" w:rsidRPr="003231BB">
        <w:rPr>
          <w:color w:val="auto"/>
          <w:sz w:val="23"/>
          <w:szCs w:val="23"/>
          <w:lang w:val="en-GB"/>
        </w:rPr>
        <w:t xml:space="preserve">The members will have obligations according to their duties on </w:t>
      </w:r>
      <w:r w:rsidR="004E7B8A">
        <w:rPr>
          <w:color w:val="auto"/>
          <w:sz w:val="23"/>
          <w:szCs w:val="23"/>
          <w:lang w:val="en-GB"/>
        </w:rPr>
        <w:t>The Permanent Committee</w:t>
      </w:r>
      <w:r w:rsidR="00E17F54" w:rsidRPr="003231BB">
        <w:rPr>
          <w:color w:val="auto"/>
          <w:sz w:val="23"/>
          <w:szCs w:val="23"/>
          <w:lang w:val="en-GB"/>
        </w:rPr>
        <w:t xml:space="preserve"> as well as to necessities resulting from the work delegations or commissions that the Board itself authorizes.</w:t>
      </w:r>
      <w:r w:rsidR="00E87689" w:rsidRPr="003231BB">
        <w:rPr>
          <w:color w:val="auto"/>
          <w:sz w:val="23"/>
          <w:szCs w:val="23"/>
          <w:lang w:val="en-GB"/>
        </w:rPr>
        <w:t xml:space="preserve"> </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1F0B15">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16.</w:t>
      </w:r>
      <w:proofErr w:type="gramEnd"/>
      <w:r w:rsidR="00E87689" w:rsidRPr="003231BB">
        <w:rPr>
          <w:color w:val="auto"/>
          <w:sz w:val="23"/>
          <w:szCs w:val="23"/>
          <w:lang w:val="en-GB"/>
        </w:rPr>
        <w:t xml:space="preserve"> </w:t>
      </w:r>
      <w:r w:rsidR="00E17F54" w:rsidRPr="003231BB">
        <w:rPr>
          <w:color w:val="auto"/>
          <w:sz w:val="23"/>
          <w:szCs w:val="23"/>
          <w:lang w:val="en-GB"/>
        </w:rPr>
        <w:t xml:space="preserve">The </w:t>
      </w:r>
      <w:r w:rsidR="001F0B15" w:rsidRPr="003231BB">
        <w:rPr>
          <w:color w:val="auto"/>
          <w:sz w:val="23"/>
          <w:szCs w:val="23"/>
          <w:lang w:val="en-GB"/>
        </w:rPr>
        <w:t xml:space="preserve">vacancy that could result during the term of any member of </w:t>
      </w:r>
      <w:r w:rsidR="004E7B8A">
        <w:rPr>
          <w:color w:val="auto"/>
          <w:sz w:val="23"/>
          <w:szCs w:val="23"/>
          <w:lang w:val="en-GB"/>
        </w:rPr>
        <w:t>The Permanent Committee</w:t>
      </w:r>
      <w:r w:rsidR="001F0B15" w:rsidRPr="003231BB">
        <w:rPr>
          <w:color w:val="auto"/>
          <w:sz w:val="23"/>
          <w:szCs w:val="23"/>
          <w:lang w:val="en-GB"/>
        </w:rPr>
        <w:t xml:space="preserve"> shall be covered provisionally by the rest of the members until a definitive election is held by the </w:t>
      </w:r>
      <w:r w:rsidR="003231BB" w:rsidRPr="003231BB">
        <w:rPr>
          <w:color w:val="auto"/>
          <w:sz w:val="23"/>
          <w:szCs w:val="23"/>
          <w:lang w:val="en-GB"/>
        </w:rPr>
        <w:t>General</w:t>
      </w:r>
      <w:r w:rsidR="001F0B15" w:rsidRPr="003231BB">
        <w:rPr>
          <w:color w:val="auto"/>
          <w:sz w:val="23"/>
          <w:szCs w:val="23"/>
          <w:lang w:val="en-GB"/>
        </w:rPr>
        <w:t xml:space="preserve"> Assembly for that reason.</w:t>
      </w:r>
      <w:r w:rsidR="00E87689" w:rsidRPr="003231BB">
        <w:rPr>
          <w:color w:val="auto"/>
          <w:sz w:val="23"/>
          <w:szCs w:val="23"/>
          <w:lang w:val="en-GB"/>
        </w:rPr>
        <w:t xml:space="preserve"> </w:t>
      </w:r>
    </w:p>
    <w:p w:rsidR="001C58F5" w:rsidRPr="003231BB" w:rsidRDefault="001C58F5" w:rsidP="005206A5">
      <w:pPr>
        <w:autoSpaceDE w:val="0"/>
        <w:autoSpaceDN w:val="0"/>
        <w:adjustRightInd w:val="0"/>
        <w:jc w:val="center"/>
        <w:outlineLvl w:val="0"/>
        <w:rPr>
          <w:color w:val="auto"/>
          <w:sz w:val="23"/>
          <w:szCs w:val="23"/>
          <w:lang w:val="en-GB"/>
        </w:rPr>
      </w:pPr>
    </w:p>
    <w:p w:rsidR="005206A5" w:rsidRPr="003231BB" w:rsidRDefault="00EE0CF1" w:rsidP="005206A5">
      <w:pPr>
        <w:autoSpaceDE w:val="0"/>
        <w:autoSpaceDN w:val="0"/>
        <w:adjustRightInd w:val="0"/>
        <w:jc w:val="center"/>
        <w:outlineLvl w:val="0"/>
        <w:rPr>
          <w:color w:val="auto"/>
          <w:sz w:val="23"/>
          <w:szCs w:val="23"/>
          <w:lang w:val="en-GB"/>
        </w:rPr>
      </w:pPr>
      <w:r w:rsidRPr="003231BB">
        <w:rPr>
          <w:color w:val="auto"/>
          <w:sz w:val="23"/>
          <w:szCs w:val="23"/>
          <w:lang w:val="en-GB"/>
        </w:rPr>
        <w:t>CHAPTER</w:t>
      </w:r>
      <w:r w:rsidR="005206A5" w:rsidRPr="003231BB">
        <w:rPr>
          <w:color w:val="auto"/>
          <w:sz w:val="23"/>
          <w:szCs w:val="23"/>
          <w:lang w:val="en-GB"/>
        </w:rPr>
        <w:t xml:space="preserve"> </w:t>
      </w:r>
      <w:r w:rsidR="001C58F5" w:rsidRPr="003231BB">
        <w:rPr>
          <w:color w:val="auto"/>
          <w:sz w:val="23"/>
          <w:szCs w:val="23"/>
          <w:lang w:val="en-GB"/>
        </w:rPr>
        <w:t>III</w:t>
      </w:r>
      <w:r w:rsidR="005206A5" w:rsidRPr="003231BB">
        <w:rPr>
          <w:color w:val="auto"/>
          <w:sz w:val="23"/>
          <w:szCs w:val="23"/>
          <w:lang w:val="en-GB"/>
        </w:rPr>
        <w:t xml:space="preserve"> </w:t>
      </w:r>
    </w:p>
    <w:p w:rsidR="005206A5" w:rsidRPr="003231BB" w:rsidRDefault="001F0B15" w:rsidP="005206A5">
      <w:pPr>
        <w:autoSpaceDE w:val="0"/>
        <w:autoSpaceDN w:val="0"/>
        <w:adjustRightInd w:val="0"/>
        <w:jc w:val="center"/>
        <w:outlineLvl w:val="0"/>
        <w:rPr>
          <w:color w:val="auto"/>
          <w:sz w:val="23"/>
          <w:szCs w:val="23"/>
          <w:lang w:val="en-GB"/>
        </w:rPr>
      </w:pPr>
      <w:r w:rsidRPr="003231BB">
        <w:rPr>
          <w:color w:val="auto"/>
          <w:sz w:val="23"/>
          <w:szCs w:val="23"/>
          <w:lang w:val="en-GB"/>
        </w:rPr>
        <w:t>THE</w:t>
      </w:r>
      <w:r w:rsidR="005206A5" w:rsidRPr="003231BB">
        <w:rPr>
          <w:color w:val="auto"/>
          <w:sz w:val="23"/>
          <w:szCs w:val="23"/>
          <w:lang w:val="en-GB"/>
        </w:rPr>
        <w:t xml:space="preserve"> </w:t>
      </w:r>
      <w:r w:rsidR="003E6F7F" w:rsidRPr="003231BB">
        <w:rPr>
          <w:color w:val="auto"/>
          <w:sz w:val="23"/>
          <w:szCs w:val="23"/>
          <w:lang w:val="en-GB"/>
        </w:rPr>
        <w:t>EXECUTIVE COMMITTEE</w:t>
      </w:r>
    </w:p>
    <w:p w:rsidR="00E87689" w:rsidRPr="003231BB" w:rsidRDefault="00E87689" w:rsidP="005206A5">
      <w:pPr>
        <w:autoSpaceDE w:val="0"/>
        <w:autoSpaceDN w:val="0"/>
        <w:adjustRightInd w:val="0"/>
        <w:jc w:val="both"/>
        <w:rPr>
          <w:color w:val="auto"/>
          <w:sz w:val="23"/>
          <w:szCs w:val="23"/>
          <w:lang w:val="en-GB"/>
        </w:rPr>
      </w:pPr>
    </w:p>
    <w:p w:rsidR="001F0B15" w:rsidRPr="003231BB" w:rsidRDefault="00EE0CF1" w:rsidP="005206A5">
      <w:pPr>
        <w:autoSpaceDE w:val="0"/>
        <w:autoSpaceDN w:val="0"/>
        <w:adjustRightInd w:val="0"/>
        <w:jc w:val="both"/>
        <w:rPr>
          <w:color w:val="auto"/>
          <w:sz w:val="23"/>
          <w:szCs w:val="23"/>
          <w:lang w:val="en-GB"/>
        </w:rPr>
      </w:pPr>
      <w:proofErr w:type="gramStart"/>
      <w:r w:rsidRPr="003231BB">
        <w:rPr>
          <w:b/>
          <w:color w:val="auto"/>
          <w:sz w:val="23"/>
          <w:szCs w:val="23"/>
          <w:lang w:val="en-GB"/>
        </w:rPr>
        <w:t>Article</w:t>
      </w:r>
      <w:r w:rsidR="005206A5" w:rsidRPr="003231BB">
        <w:rPr>
          <w:b/>
          <w:color w:val="auto"/>
          <w:sz w:val="23"/>
          <w:szCs w:val="23"/>
          <w:lang w:val="en-GB"/>
        </w:rPr>
        <w:t xml:space="preserve"> 17.</w:t>
      </w:r>
      <w:proofErr w:type="gramEnd"/>
      <w:r w:rsidR="001F0B15" w:rsidRPr="003231BB">
        <w:rPr>
          <w:b/>
          <w:color w:val="auto"/>
          <w:sz w:val="23"/>
          <w:szCs w:val="23"/>
          <w:lang w:val="en-GB"/>
        </w:rPr>
        <w:t xml:space="preserve"> </w:t>
      </w:r>
      <w:r w:rsidR="001F0B15" w:rsidRPr="003231BB">
        <w:rPr>
          <w:color w:val="auto"/>
          <w:sz w:val="23"/>
          <w:szCs w:val="23"/>
          <w:lang w:val="en-GB"/>
        </w:rPr>
        <w:t xml:space="preserve">Within </w:t>
      </w:r>
      <w:r w:rsidR="004E7B8A">
        <w:rPr>
          <w:color w:val="auto"/>
          <w:sz w:val="23"/>
          <w:szCs w:val="23"/>
          <w:lang w:val="en-GB"/>
        </w:rPr>
        <w:t>The Permanent Committee</w:t>
      </w:r>
      <w:r w:rsidR="001F0B15" w:rsidRPr="003231BB">
        <w:rPr>
          <w:color w:val="auto"/>
          <w:sz w:val="23"/>
          <w:szCs w:val="23"/>
          <w:lang w:val="en-GB"/>
        </w:rPr>
        <w:t>, an Executive Committee will act, this being made up of the President, Vice President, and Secretary, with the aim of executing the actions of the Association itself, resolving the issues that do not necessitate participation of the entire Board and</w:t>
      </w:r>
      <w:r w:rsidR="009A344F" w:rsidRPr="003231BB">
        <w:rPr>
          <w:color w:val="auto"/>
          <w:sz w:val="23"/>
          <w:szCs w:val="23"/>
          <w:lang w:val="en-GB"/>
        </w:rPr>
        <w:t>,</w:t>
      </w:r>
      <w:r w:rsidR="001F0B15" w:rsidRPr="003231BB">
        <w:rPr>
          <w:color w:val="auto"/>
          <w:sz w:val="23"/>
          <w:szCs w:val="23"/>
          <w:lang w:val="en-GB"/>
        </w:rPr>
        <w:t xml:space="preserve"> in the following meeting of the Board</w:t>
      </w:r>
      <w:r w:rsidR="009A344F" w:rsidRPr="003231BB">
        <w:rPr>
          <w:color w:val="auto"/>
          <w:sz w:val="23"/>
          <w:szCs w:val="23"/>
          <w:lang w:val="en-GB"/>
        </w:rPr>
        <w:t>,</w:t>
      </w:r>
      <w:r w:rsidR="001F0B15" w:rsidRPr="003231BB">
        <w:rPr>
          <w:color w:val="auto"/>
          <w:sz w:val="23"/>
          <w:szCs w:val="23"/>
          <w:lang w:val="en-GB"/>
        </w:rPr>
        <w:t xml:space="preserve"> </w:t>
      </w:r>
      <w:r w:rsidR="009A344F" w:rsidRPr="003231BB">
        <w:rPr>
          <w:color w:val="auto"/>
          <w:sz w:val="23"/>
          <w:szCs w:val="23"/>
          <w:lang w:val="en-GB"/>
        </w:rPr>
        <w:t>providing an account of the actions taken</w:t>
      </w:r>
      <w:r w:rsidR="001F0B15" w:rsidRPr="003231BB">
        <w:rPr>
          <w:color w:val="auto"/>
          <w:sz w:val="23"/>
          <w:szCs w:val="23"/>
          <w:lang w:val="en-GB"/>
        </w:rPr>
        <w:t>.</w:t>
      </w:r>
    </w:p>
    <w:p w:rsidR="005206A5" w:rsidRPr="003231BB" w:rsidRDefault="005206A5" w:rsidP="005206A5">
      <w:pPr>
        <w:autoSpaceDE w:val="0"/>
        <w:autoSpaceDN w:val="0"/>
        <w:adjustRightInd w:val="0"/>
        <w:jc w:val="both"/>
        <w:rPr>
          <w:color w:val="auto"/>
          <w:sz w:val="23"/>
          <w:szCs w:val="23"/>
          <w:lang w:val="en-GB"/>
        </w:rPr>
      </w:pPr>
    </w:p>
    <w:p w:rsidR="005206A5" w:rsidRPr="003231BB" w:rsidRDefault="00EE0CF1" w:rsidP="00315068">
      <w:pPr>
        <w:autoSpaceDE w:val="0"/>
        <w:autoSpaceDN w:val="0"/>
        <w:adjustRightInd w:val="0"/>
        <w:jc w:val="both"/>
        <w:rPr>
          <w:color w:val="auto"/>
          <w:sz w:val="23"/>
          <w:szCs w:val="23"/>
          <w:lang w:val="en-GB"/>
        </w:rPr>
      </w:pPr>
      <w:proofErr w:type="gramStart"/>
      <w:r w:rsidRPr="003231BB">
        <w:rPr>
          <w:b/>
          <w:color w:val="auto"/>
          <w:sz w:val="23"/>
          <w:szCs w:val="23"/>
          <w:lang w:val="en-GB"/>
        </w:rPr>
        <w:t>Article</w:t>
      </w:r>
      <w:r w:rsidR="005206A5" w:rsidRPr="003231BB">
        <w:rPr>
          <w:b/>
          <w:color w:val="auto"/>
          <w:sz w:val="23"/>
          <w:szCs w:val="23"/>
          <w:lang w:val="en-GB"/>
        </w:rPr>
        <w:t xml:space="preserve"> 18</w:t>
      </w:r>
      <w:r w:rsidR="005206A5" w:rsidRPr="003231BB">
        <w:rPr>
          <w:color w:val="auto"/>
          <w:sz w:val="23"/>
          <w:szCs w:val="23"/>
          <w:lang w:val="en-GB"/>
        </w:rPr>
        <w:t>.</w:t>
      </w:r>
      <w:proofErr w:type="gramEnd"/>
      <w:r w:rsidR="005206A5" w:rsidRPr="003231BB">
        <w:rPr>
          <w:lang w:val="en-GB"/>
        </w:rPr>
        <w:t xml:space="preserve"> </w:t>
      </w:r>
      <w:r w:rsidR="009A344F" w:rsidRPr="003231BB">
        <w:rPr>
          <w:lang w:val="en-GB"/>
        </w:rPr>
        <w:t xml:space="preserve">The fundamental </w:t>
      </w:r>
      <w:r w:rsidR="00315068" w:rsidRPr="003231BB">
        <w:rPr>
          <w:lang w:val="en-GB"/>
        </w:rPr>
        <w:t>task</w:t>
      </w:r>
      <w:r w:rsidR="009A344F" w:rsidRPr="003231BB">
        <w:rPr>
          <w:lang w:val="en-GB"/>
        </w:rPr>
        <w:t xml:space="preserve"> of the Executive Committee shall be to put into practice the lines determined by </w:t>
      </w:r>
      <w:r w:rsidR="004E7B8A">
        <w:rPr>
          <w:lang w:val="en-GB"/>
        </w:rPr>
        <w:t>The Permanent Committee</w:t>
      </w:r>
      <w:r w:rsidR="009A344F" w:rsidRPr="003231BB">
        <w:rPr>
          <w:lang w:val="en-GB"/>
        </w:rPr>
        <w:t>, to which</w:t>
      </w:r>
      <w:r w:rsidR="00315068" w:rsidRPr="003231BB">
        <w:rPr>
          <w:color w:val="auto"/>
          <w:sz w:val="23"/>
          <w:szCs w:val="23"/>
          <w:lang w:val="en-GB"/>
        </w:rPr>
        <w:t xml:space="preserve"> plans shall be submitted and </w:t>
      </w:r>
      <w:r w:rsidR="00FC365C">
        <w:rPr>
          <w:color w:val="auto"/>
          <w:sz w:val="23"/>
          <w:szCs w:val="23"/>
          <w:lang w:val="en-GB"/>
        </w:rPr>
        <w:t>by</w:t>
      </w:r>
      <w:r w:rsidR="00315068" w:rsidRPr="003231BB">
        <w:rPr>
          <w:color w:val="auto"/>
          <w:sz w:val="23"/>
          <w:szCs w:val="23"/>
          <w:lang w:val="en-GB"/>
        </w:rPr>
        <w:t xml:space="preserve"> which the results shall be assessed.</w:t>
      </w:r>
    </w:p>
    <w:p w:rsidR="005206A5" w:rsidRPr="003231BB" w:rsidRDefault="005206A5" w:rsidP="005206A5">
      <w:pPr>
        <w:autoSpaceDE w:val="0"/>
        <w:autoSpaceDN w:val="0"/>
        <w:adjustRightInd w:val="0"/>
        <w:rPr>
          <w:color w:val="auto"/>
          <w:sz w:val="23"/>
          <w:szCs w:val="23"/>
          <w:lang w:val="en-GB"/>
        </w:rPr>
      </w:pPr>
    </w:p>
    <w:p w:rsidR="00E87689" w:rsidRPr="003231BB" w:rsidRDefault="00EE0CF1" w:rsidP="00E87689">
      <w:pPr>
        <w:autoSpaceDE w:val="0"/>
        <w:autoSpaceDN w:val="0"/>
        <w:adjustRightInd w:val="0"/>
        <w:jc w:val="center"/>
        <w:outlineLvl w:val="0"/>
        <w:rPr>
          <w:color w:val="auto"/>
          <w:sz w:val="23"/>
          <w:szCs w:val="23"/>
          <w:lang w:val="en-GB"/>
        </w:rPr>
      </w:pPr>
      <w:r w:rsidRPr="003231BB">
        <w:rPr>
          <w:color w:val="auto"/>
          <w:sz w:val="23"/>
          <w:szCs w:val="23"/>
          <w:lang w:val="en-GB"/>
        </w:rPr>
        <w:t>CHAPTER</w:t>
      </w:r>
      <w:r w:rsidR="00E87689" w:rsidRPr="003231BB">
        <w:rPr>
          <w:color w:val="auto"/>
          <w:sz w:val="23"/>
          <w:szCs w:val="23"/>
          <w:lang w:val="en-GB"/>
        </w:rPr>
        <w:t xml:space="preserve"> I</w:t>
      </w:r>
      <w:r w:rsidR="001C58F5" w:rsidRPr="003231BB">
        <w:rPr>
          <w:color w:val="auto"/>
          <w:sz w:val="23"/>
          <w:szCs w:val="23"/>
          <w:lang w:val="en-GB"/>
        </w:rPr>
        <w:t>V</w:t>
      </w:r>
    </w:p>
    <w:p w:rsidR="00E87689" w:rsidRPr="003231BB" w:rsidRDefault="003E6F7F" w:rsidP="00E87689">
      <w:pPr>
        <w:autoSpaceDE w:val="0"/>
        <w:autoSpaceDN w:val="0"/>
        <w:adjustRightInd w:val="0"/>
        <w:jc w:val="center"/>
        <w:outlineLvl w:val="2"/>
        <w:rPr>
          <w:color w:val="auto"/>
          <w:sz w:val="23"/>
          <w:szCs w:val="23"/>
          <w:lang w:val="en-GB"/>
        </w:rPr>
      </w:pPr>
      <w:r w:rsidRPr="003231BB">
        <w:rPr>
          <w:color w:val="auto"/>
          <w:sz w:val="23"/>
          <w:szCs w:val="23"/>
          <w:lang w:val="en-GB"/>
        </w:rPr>
        <w:t>GENERAL ASSEMBLY</w:t>
      </w:r>
    </w:p>
    <w:p w:rsidR="00E87689" w:rsidRPr="003231BB" w:rsidRDefault="00E87689" w:rsidP="00E87689">
      <w:pPr>
        <w:autoSpaceDE w:val="0"/>
        <w:autoSpaceDN w:val="0"/>
        <w:adjustRightInd w:val="0"/>
        <w:jc w:val="center"/>
        <w:outlineLvl w:val="2"/>
        <w:rPr>
          <w:color w:val="auto"/>
          <w:sz w:val="23"/>
          <w:szCs w:val="23"/>
          <w:lang w:val="en-GB"/>
        </w:rPr>
      </w:pPr>
    </w:p>
    <w:p w:rsidR="00153145"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1</w:t>
      </w:r>
      <w:r w:rsidR="005206A5" w:rsidRPr="003231BB">
        <w:rPr>
          <w:b/>
          <w:color w:val="auto"/>
          <w:sz w:val="23"/>
          <w:szCs w:val="23"/>
          <w:lang w:val="en-GB"/>
        </w:rPr>
        <w:t>9</w:t>
      </w:r>
      <w:r w:rsidR="00E87689" w:rsidRPr="003231BB">
        <w:rPr>
          <w:color w:val="auto"/>
          <w:sz w:val="23"/>
          <w:szCs w:val="23"/>
          <w:lang w:val="en-GB"/>
        </w:rPr>
        <w:t>.</w:t>
      </w:r>
      <w:proofErr w:type="gramEnd"/>
      <w:r w:rsidR="00E87689" w:rsidRPr="003231BB">
        <w:rPr>
          <w:color w:val="auto"/>
          <w:sz w:val="23"/>
          <w:szCs w:val="23"/>
          <w:lang w:val="en-GB"/>
        </w:rPr>
        <w:t xml:space="preserve"> </w:t>
      </w:r>
      <w:r w:rsidR="00153145" w:rsidRPr="003231BB">
        <w:rPr>
          <w:color w:val="auto"/>
          <w:sz w:val="23"/>
          <w:szCs w:val="23"/>
          <w:lang w:val="en-GB"/>
        </w:rPr>
        <w:t xml:space="preserve">The General Assembly is the supreme governing body of Association and shall be made up by all the </w:t>
      </w:r>
      <w:r w:rsidR="00EE5E71">
        <w:rPr>
          <w:color w:val="auto"/>
          <w:sz w:val="23"/>
          <w:szCs w:val="23"/>
          <w:lang w:val="en-GB"/>
        </w:rPr>
        <w:t>IOMAG</w:t>
      </w:r>
      <w:r w:rsidR="00153145" w:rsidRPr="003231BB">
        <w:rPr>
          <w:color w:val="auto"/>
          <w:sz w:val="23"/>
          <w:szCs w:val="23"/>
          <w:lang w:val="en-GB"/>
        </w:rPr>
        <w:t xml:space="preserve"> members.</w:t>
      </w:r>
    </w:p>
    <w:p w:rsidR="00E87689" w:rsidRPr="003231BB" w:rsidRDefault="00E87689" w:rsidP="00E87689">
      <w:pPr>
        <w:autoSpaceDE w:val="0"/>
        <w:autoSpaceDN w:val="0"/>
        <w:adjustRightInd w:val="0"/>
        <w:jc w:val="both"/>
        <w:outlineLvl w:val="0"/>
        <w:rPr>
          <w:color w:val="auto"/>
          <w:sz w:val="23"/>
          <w:szCs w:val="23"/>
          <w:lang w:val="en-GB"/>
        </w:rPr>
      </w:pPr>
    </w:p>
    <w:p w:rsidR="00153145"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w:t>
      </w:r>
      <w:r w:rsidR="005206A5" w:rsidRPr="003231BB">
        <w:rPr>
          <w:b/>
          <w:color w:val="auto"/>
          <w:sz w:val="23"/>
          <w:szCs w:val="23"/>
          <w:lang w:val="en-GB"/>
        </w:rPr>
        <w:t>20</w:t>
      </w:r>
      <w:r w:rsidR="00E87689" w:rsidRPr="003231BB">
        <w:rPr>
          <w:b/>
          <w:color w:val="auto"/>
          <w:sz w:val="23"/>
          <w:szCs w:val="23"/>
          <w:lang w:val="en-GB"/>
        </w:rPr>
        <w:t>.</w:t>
      </w:r>
      <w:proofErr w:type="gramEnd"/>
      <w:r w:rsidR="00E87689" w:rsidRPr="003231BB">
        <w:rPr>
          <w:color w:val="auto"/>
          <w:sz w:val="23"/>
          <w:szCs w:val="23"/>
          <w:lang w:val="en-GB"/>
        </w:rPr>
        <w:t xml:space="preserve"> </w:t>
      </w:r>
      <w:r w:rsidR="00153145" w:rsidRPr="003231BB">
        <w:rPr>
          <w:color w:val="auto"/>
          <w:sz w:val="23"/>
          <w:szCs w:val="23"/>
          <w:lang w:val="en-GB"/>
        </w:rPr>
        <w:t>The meetings of the General Assembly shall be ordinary and extraordinary.  The ordinary ones shall be convoked by the President once per year, preferentially coinciding with the completion of the six months after the end of the fiscal year.  The extraordinary mee</w:t>
      </w:r>
      <w:r w:rsidR="00315068" w:rsidRPr="003231BB">
        <w:rPr>
          <w:color w:val="auto"/>
          <w:sz w:val="23"/>
          <w:szCs w:val="23"/>
          <w:lang w:val="en-GB"/>
        </w:rPr>
        <w:t>t</w:t>
      </w:r>
      <w:r w:rsidR="00153145" w:rsidRPr="003231BB">
        <w:rPr>
          <w:color w:val="auto"/>
          <w:sz w:val="23"/>
          <w:szCs w:val="23"/>
          <w:lang w:val="en-GB"/>
        </w:rPr>
        <w:t>in</w:t>
      </w:r>
      <w:r w:rsidR="00315068" w:rsidRPr="003231BB">
        <w:rPr>
          <w:color w:val="auto"/>
          <w:sz w:val="23"/>
          <w:szCs w:val="23"/>
          <w:lang w:val="en-GB"/>
        </w:rPr>
        <w:t>g</w:t>
      </w:r>
      <w:r w:rsidR="00153145" w:rsidRPr="003231BB">
        <w:rPr>
          <w:color w:val="auto"/>
          <w:sz w:val="23"/>
          <w:szCs w:val="23"/>
          <w:lang w:val="en-GB"/>
        </w:rPr>
        <w:t xml:space="preserve">s shall be held as deemed necessary by the President when </w:t>
      </w:r>
      <w:r w:rsidR="00FC365C">
        <w:rPr>
          <w:color w:val="auto"/>
          <w:sz w:val="23"/>
          <w:szCs w:val="23"/>
          <w:lang w:val="en-GB"/>
        </w:rPr>
        <w:t xml:space="preserve">agreed upon by </w:t>
      </w:r>
      <w:r w:rsidR="004E7B8A">
        <w:rPr>
          <w:color w:val="auto"/>
          <w:sz w:val="23"/>
          <w:szCs w:val="23"/>
          <w:lang w:val="en-GB"/>
        </w:rPr>
        <w:t>The Permanent Committee</w:t>
      </w:r>
      <w:r w:rsidR="00153145" w:rsidRPr="003231BB">
        <w:rPr>
          <w:color w:val="auto"/>
          <w:sz w:val="23"/>
          <w:szCs w:val="23"/>
          <w:lang w:val="en-GB"/>
        </w:rPr>
        <w:t xml:space="preserve"> or when proposed in writing by a tenth part of the members.</w:t>
      </w:r>
    </w:p>
    <w:p w:rsidR="00E87689" w:rsidRPr="003231BB" w:rsidRDefault="00E87689" w:rsidP="00E87689">
      <w:pPr>
        <w:autoSpaceDE w:val="0"/>
        <w:autoSpaceDN w:val="0"/>
        <w:adjustRightInd w:val="0"/>
        <w:jc w:val="both"/>
        <w:outlineLvl w:val="0"/>
        <w:rPr>
          <w:color w:val="auto"/>
          <w:sz w:val="23"/>
          <w:szCs w:val="23"/>
          <w:lang w:val="en-GB"/>
        </w:rPr>
      </w:pPr>
    </w:p>
    <w:p w:rsidR="00153145"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w:t>
      </w:r>
      <w:r w:rsidR="005206A5" w:rsidRPr="003231BB">
        <w:rPr>
          <w:b/>
          <w:color w:val="auto"/>
          <w:sz w:val="23"/>
          <w:szCs w:val="23"/>
          <w:lang w:val="en-GB"/>
        </w:rPr>
        <w:t>21</w:t>
      </w:r>
      <w:r w:rsidR="00E87689" w:rsidRPr="003231BB">
        <w:rPr>
          <w:b/>
          <w:color w:val="auto"/>
          <w:sz w:val="23"/>
          <w:szCs w:val="23"/>
          <w:lang w:val="en-GB"/>
        </w:rPr>
        <w:t>.</w:t>
      </w:r>
      <w:proofErr w:type="gramEnd"/>
      <w:r w:rsidR="00E87689" w:rsidRPr="003231BB">
        <w:rPr>
          <w:color w:val="auto"/>
          <w:sz w:val="23"/>
          <w:szCs w:val="23"/>
          <w:lang w:val="en-GB"/>
        </w:rPr>
        <w:t xml:space="preserve"> </w:t>
      </w:r>
      <w:r w:rsidR="00315068" w:rsidRPr="003231BB">
        <w:rPr>
          <w:color w:val="auto"/>
          <w:sz w:val="23"/>
          <w:szCs w:val="23"/>
          <w:lang w:val="en-GB"/>
        </w:rPr>
        <w:t>C</w:t>
      </w:r>
      <w:r w:rsidR="00153145" w:rsidRPr="003231BB">
        <w:rPr>
          <w:color w:val="auto"/>
          <w:sz w:val="23"/>
          <w:szCs w:val="23"/>
          <w:lang w:val="en-GB"/>
        </w:rPr>
        <w:t xml:space="preserve">alls for General Assemblies are made by electronic mail, specifying the place, day, and hour of the meeting as well as the order of the agenda </w:t>
      </w:r>
      <w:r w:rsidR="006C3A0F" w:rsidRPr="003231BB">
        <w:rPr>
          <w:color w:val="auto"/>
          <w:sz w:val="23"/>
          <w:szCs w:val="23"/>
          <w:lang w:val="en-GB"/>
        </w:rPr>
        <w:t xml:space="preserve">and specific topics to </w:t>
      </w:r>
      <w:r w:rsidR="00FC365C">
        <w:rPr>
          <w:color w:val="auto"/>
          <w:sz w:val="23"/>
          <w:szCs w:val="23"/>
          <w:lang w:val="en-GB"/>
        </w:rPr>
        <w:t xml:space="preserve">be </w:t>
      </w:r>
      <w:r w:rsidR="006C3A0F" w:rsidRPr="003231BB">
        <w:rPr>
          <w:color w:val="auto"/>
          <w:sz w:val="23"/>
          <w:szCs w:val="23"/>
          <w:lang w:val="en-GB"/>
        </w:rPr>
        <w:t>address</w:t>
      </w:r>
      <w:r w:rsidR="00FC365C">
        <w:rPr>
          <w:color w:val="auto"/>
          <w:sz w:val="23"/>
          <w:szCs w:val="23"/>
          <w:lang w:val="en-GB"/>
        </w:rPr>
        <w:t>ed</w:t>
      </w:r>
      <w:r w:rsidR="006C3A0F" w:rsidRPr="003231BB">
        <w:rPr>
          <w:color w:val="auto"/>
          <w:sz w:val="23"/>
          <w:szCs w:val="23"/>
          <w:lang w:val="en-GB"/>
        </w:rPr>
        <w:t xml:space="preserve">.  Between the date of the call and the day indicated to hold the assembly, there should be 15 days, and thus a second call if needed could specify the date and time for the meeting, without a span of less than an hour between the first </w:t>
      </w:r>
      <w:r w:rsidR="003231BB" w:rsidRPr="003231BB">
        <w:rPr>
          <w:color w:val="auto"/>
          <w:sz w:val="23"/>
          <w:szCs w:val="23"/>
          <w:lang w:val="en-GB"/>
        </w:rPr>
        <w:t>and</w:t>
      </w:r>
      <w:r w:rsidR="006C3A0F" w:rsidRPr="003231BB">
        <w:rPr>
          <w:color w:val="auto"/>
          <w:sz w:val="23"/>
          <w:szCs w:val="23"/>
          <w:lang w:val="en-GB"/>
        </w:rPr>
        <w:t xml:space="preserve"> second calls.</w:t>
      </w:r>
    </w:p>
    <w:p w:rsidR="00CC5E48" w:rsidRPr="003231BB" w:rsidRDefault="00CC5E48" w:rsidP="00E87689">
      <w:pPr>
        <w:autoSpaceDE w:val="0"/>
        <w:autoSpaceDN w:val="0"/>
        <w:adjustRightInd w:val="0"/>
        <w:jc w:val="both"/>
        <w:outlineLvl w:val="0"/>
        <w:rPr>
          <w:color w:val="auto"/>
          <w:sz w:val="23"/>
          <w:szCs w:val="23"/>
          <w:lang w:val="en-GB"/>
        </w:rPr>
      </w:pPr>
    </w:p>
    <w:p w:rsidR="00643526"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2</w:t>
      </w:r>
      <w:r w:rsidR="005206A5" w:rsidRPr="003231BB">
        <w:rPr>
          <w:b/>
          <w:color w:val="auto"/>
          <w:sz w:val="23"/>
          <w:szCs w:val="23"/>
          <w:lang w:val="en-GB"/>
        </w:rPr>
        <w:t>2</w:t>
      </w:r>
      <w:r w:rsidR="00E87689" w:rsidRPr="003231BB">
        <w:rPr>
          <w:b/>
          <w:color w:val="auto"/>
          <w:sz w:val="23"/>
          <w:szCs w:val="23"/>
          <w:lang w:val="en-GB"/>
        </w:rPr>
        <w:t>.</w:t>
      </w:r>
      <w:proofErr w:type="gramEnd"/>
      <w:r w:rsidR="00E87689" w:rsidRPr="003231BB">
        <w:rPr>
          <w:color w:val="auto"/>
          <w:sz w:val="23"/>
          <w:szCs w:val="23"/>
          <w:lang w:val="en-GB"/>
        </w:rPr>
        <w:t xml:space="preserve"> </w:t>
      </w:r>
      <w:r w:rsidR="00643526" w:rsidRPr="003231BB">
        <w:rPr>
          <w:color w:val="auto"/>
          <w:sz w:val="23"/>
          <w:szCs w:val="23"/>
          <w:lang w:val="en-GB"/>
        </w:rPr>
        <w:t xml:space="preserve"> General Assemblies, both ordinary and extraordinary, shall be validly constituted in the first call when attended by a third of the members that have a right to vote, and in the second call any number of members with a right to vote.</w:t>
      </w:r>
    </w:p>
    <w:p w:rsidR="00FC6981" w:rsidRPr="003231BB" w:rsidRDefault="00FC6981" w:rsidP="00E87689">
      <w:pPr>
        <w:autoSpaceDE w:val="0"/>
        <w:autoSpaceDN w:val="0"/>
        <w:adjustRightInd w:val="0"/>
        <w:jc w:val="both"/>
        <w:outlineLvl w:val="0"/>
        <w:rPr>
          <w:color w:val="auto"/>
          <w:sz w:val="23"/>
          <w:szCs w:val="23"/>
          <w:lang w:val="en-GB"/>
        </w:rPr>
      </w:pPr>
    </w:p>
    <w:p w:rsidR="00E87689" w:rsidRPr="003231BB" w:rsidRDefault="00643526" w:rsidP="00E87689">
      <w:pPr>
        <w:autoSpaceDE w:val="0"/>
        <w:autoSpaceDN w:val="0"/>
        <w:adjustRightInd w:val="0"/>
        <w:jc w:val="both"/>
        <w:outlineLvl w:val="0"/>
        <w:rPr>
          <w:color w:val="auto"/>
          <w:sz w:val="23"/>
          <w:szCs w:val="23"/>
          <w:lang w:val="en-GB"/>
        </w:rPr>
      </w:pPr>
      <w:r w:rsidRPr="003231BB">
        <w:rPr>
          <w:color w:val="auto"/>
          <w:sz w:val="23"/>
          <w:szCs w:val="23"/>
          <w:lang w:val="en-GB"/>
        </w:rPr>
        <w:t xml:space="preserve">The participation in the assembly can be in person or virtual, using electronic </w:t>
      </w:r>
      <w:r w:rsidR="003231BB" w:rsidRPr="003231BB">
        <w:rPr>
          <w:color w:val="auto"/>
          <w:sz w:val="23"/>
          <w:szCs w:val="23"/>
          <w:lang w:val="en-GB"/>
        </w:rPr>
        <w:t>communication</w:t>
      </w:r>
      <w:r w:rsidRPr="003231BB">
        <w:rPr>
          <w:color w:val="auto"/>
          <w:sz w:val="23"/>
          <w:szCs w:val="23"/>
          <w:lang w:val="en-GB"/>
        </w:rPr>
        <w:t xml:space="preserve"> (electronic mail, chat, audio or video conference).  In the case of virtual participation, the </w:t>
      </w:r>
      <w:r w:rsidR="003231BB" w:rsidRPr="003231BB">
        <w:rPr>
          <w:color w:val="auto"/>
          <w:sz w:val="23"/>
          <w:szCs w:val="23"/>
          <w:lang w:val="en-GB"/>
        </w:rPr>
        <w:t>authentication</w:t>
      </w:r>
      <w:r w:rsidRPr="003231BB">
        <w:rPr>
          <w:color w:val="auto"/>
          <w:sz w:val="23"/>
          <w:szCs w:val="23"/>
          <w:lang w:val="en-GB"/>
        </w:rPr>
        <w:t xml:space="preserve"> mechanisms necessary will validate the identity of the members and their remote communication </w:t>
      </w:r>
      <w:proofErr w:type="gramStart"/>
      <w:r w:rsidRPr="003231BB">
        <w:rPr>
          <w:color w:val="auto"/>
          <w:sz w:val="23"/>
          <w:szCs w:val="23"/>
          <w:lang w:val="en-GB"/>
        </w:rPr>
        <w:t>with</w:t>
      </w:r>
      <w:r w:rsidR="00FC6981" w:rsidRPr="003231BB">
        <w:rPr>
          <w:color w:val="auto"/>
          <w:sz w:val="23"/>
          <w:szCs w:val="23"/>
          <w:lang w:val="en-GB"/>
        </w:rPr>
        <w:t xml:space="preserve"> </w:t>
      </w:r>
      <w:r w:rsidRPr="003231BB">
        <w:rPr>
          <w:color w:val="auto"/>
          <w:sz w:val="23"/>
          <w:szCs w:val="23"/>
          <w:lang w:val="en-GB"/>
        </w:rPr>
        <w:t xml:space="preserve"> the</w:t>
      </w:r>
      <w:proofErr w:type="gramEnd"/>
      <w:r w:rsidRPr="003231BB">
        <w:rPr>
          <w:color w:val="auto"/>
          <w:sz w:val="23"/>
          <w:szCs w:val="23"/>
          <w:lang w:val="en-GB"/>
        </w:rPr>
        <w:t xml:space="preserve"> rest of the participants in the assembly.</w:t>
      </w:r>
    </w:p>
    <w:p w:rsidR="00643526" w:rsidRPr="003231BB" w:rsidRDefault="00643526" w:rsidP="00E87689">
      <w:pPr>
        <w:autoSpaceDE w:val="0"/>
        <w:autoSpaceDN w:val="0"/>
        <w:adjustRightInd w:val="0"/>
        <w:jc w:val="both"/>
        <w:outlineLvl w:val="0"/>
        <w:rPr>
          <w:color w:val="auto"/>
          <w:sz w:val="23"/>
          <w:szCs w:val="23"/>
          <w:lang w:val="en-GB"/>
        </w:rPr>
      </w:pPr>
    </w:p>
    <w:p w:rsidR="00643526" w:rsidRPr="003231BB" w:rsidRDefault="00FC6981" w:rsidP="00F51CBC">
      <w:pPr>
        <w:autoSpaceDE w:val="0"/>
        <w:autoSpaceDN w:val="0"/>
        <w:adjustRightInd w:val="0"/>
        <w:jc w:val="both"/>
        <w:rPr>
          <w:color w:val="auto"/>
          <w:sz w:val="23"/>
          <w:szCs w:val="23"/>
          <w:lang w:val="en-GB"/>
        </w:rPr>
      </w:pPr>
      <w:r w:rsidRPr="003231BB">
        <w:rPr>
          <w:color w:val="auto"/>
          <w:sz w:val="23"/>
          <w:szCs w:val="23"/>
          <w:lang w:val="en-GB"/>
        </w:rPr>
        <w:t>In the case of virtual participation, the mechanisms of necessary authentication shall be used to validate the identity of the member and the remote communication with the rest of the participants of the assembly.</w:t>
      </w:r>
    </w:p>
    <w:p w:rsidR="00FC6981" w:rsidRPr="003231BB" w:rsidRDefault="00FC6981" w:rsidP="00F51CBC">
      <w:pPr>
        <w:autoSpaceDE w:val="0"/>
        <w:autoSpaceDN w:val="0"/>
        <w:adjustRightInd w:val="0"/>
        <w:jc w:val="both"/>
        <w:rPr>
          <w:color w:val="auto"/>
          <w:sz w:val="23"/>
          <w:szCs w:val="23"/>
          <w:lang w:val="en-GB"/>
        </w:rPr>
      </w:pPr>
    </w:p>
    <w:p w:rsidR="00FC6981" w:rsidRPr="003231BB" w:rsidRDefault="00FC6981" w:rsidP="00F51CBC">
      <w:pPr>
        <w:autoSpaceDE w:val="0"/>
        <w:autoSpaceDN w:val="0"/>
        <w:adjustRightInd w:val="0"/>
        <w:jc w:val="both"/>
        <w:rPr>
          <w:color w:val="auto"/>
          <w:sz w:val="23"/>
          <w:szCs w:val="23"/>
          <w:lang w:val="en-GB"/>
        </w:rPr>
      </w:pPr>
      <w:r w:rsidRPr="003231BB">
        <w:rPr>
          <w:color w:val="auto"/>
          <w:sz w:val="23"/>
          <w:szCs w:val="23"/>
          <w:lang w:val="en-GB"/>
        </w:rPr>
        <w:lastRenderedPageBreak/>
        <w:t>The</w:t>
      </w:r>
      <w:r w:rsidR="00315068" w:rsidRPr="003231BB">
        <w:rPr>
          <w:color w:val="auto"/>
          <w:sz w:val="23"/>
          <w:szCs w:val="23"/>
          <w:lang w:val="en-GB"/>
        </w:rPr>
        <w:t xml:space="preserve"> </w:t>
      </w:r>
      <w:r w:rsidRPr="003231BB">
        <w:rPr>
          <w:color w:val="auto"/>
          <w:sz w:val="23"/>
          <w:szCs w:val="23"/>
          <w:lang w:val="en-GB"/>
        </w:rPr>
        <w:t xml:space="preserve">one who presides over </w:t>
      </w:r>
      <w:r w:rsidR="004E7B8A">
        <w:rPr>
          <w:color w:val="auto"/>
          <w:sz w:val="23"/>
          <w:szCs w:val="23"/>
          <w:lang w:val="en-GB"/>
        </w:rPr>
        <w:t>The Permanent Committee</w:t>
      </w:r>
      <w:r w:rsidRPr="003231BB">
        <w:rPr>
          <w:color w:val="auto"/>
          <w:sz w:val="23"/>
          <w:szCs w:val="23"/>
          <w:lang w:val="en-GB"/>
        </w:rPr>
        <w:t xml:space="preserve"> will act as President or President of the General Assembly and therefore of the Association.  In </w:t>
      </w:r>
      <w:r w:rsidR="008571D6" w:rsidRPr="003231BB">
        <w:rPr>
          <w:color w:val="auto"/>
          <w:sz w:val="23"/>
          <w:szCs w:val="23"/>
          <w:lang w:val="en-GB"/>
        </w:rPr>
        <w:t>the</w:t>
      </w:r>
      <w:r w:rsidRPr="003231BB">
        <w:rPr>
          <w:color w:val="auto"/>
          <w:sz w:val="23"/>
          <w:szCs w:val="23"/>
          <w:lang w:val="en-GB"/>
        </w:rPr>
        <w:t xml:space="preserve"> absence</w:t>
      </w:r>
      <w:r w:rsidR="008571D6" w:rsidRPr="003231BB">
        <w:rPr>
          <w:color w:val="auto"/>
          <w:sz w:val="23"/>
          <w:szCs w:val="23"/>
          <w:lang w:val="en-GB"/>
        </w:rPr>
        <w:t xml:space="preserve"> of the President</w:t>
      </w:r>
      <w:r w:rsidRPr="003231BB">
        <w:rPr>
          <w:color w:val="auto"/>
          <w:sz w:val="23"/>
          <w:szCs w:val="23"/>
          <w:lang w:val="en-GB"/>
        </w:rPr>
        <w:t xml:space="preserve">, </w:t>
      </w:r>
      <w:r w:rsidR="008571D6" w:rsidRPr="003231BB">
        <w:rPr>
          <w:color w:val="auto"/>
          <w:sz w:val="23"/>
          <w:szCs w:val="23"/>
          <w:lang w:val="en-GB"/>
        </w:rPr>
        <w:t xml:space="preserve">the Vice President will act as </w:t>
      </w:r>
      <w:r w:rsidR="00315068" w:rsidRPr="003231BB">
        <w:rPr>
          <w:color w:val="auto"/>
          <w:sz w:val="23"/>
          <w:szCs w:val="23"/>
          <w:lang w:val="en-GB"/>
        </w:rPr>
        <w:t xml:space="preserve">a </w:t>
      </w:r>
      <w:r w:rsidR="008571D6" w:rsidRPr="003231BB">
        <w:rPr>
          <w:color w:val="auto"/>
          <w:sz w:val="23"/>
          <w:szCs w:val="23"/>
          <w:lang w:val="en-GB"/>
        </w:rPr>
        <w:t xml:space="preserve">substitute, and in the absence of the latter, the member of </w:t>
      </w:r>
      <w:r w:rsidR="004E7B8A">
        <w:rPr>
          <w:color w:val="auto"/>
          <w:sz w:val="23"/>
          <w:szCs w:val="23"/>
          <w:lang w:val="en-GB"/>
        </w:rPr>
        <w:t>The Permanent Committee</w:t>
      </w:r>
      <w:r w:rsidR="008571D6" w:rsidRPr="003231BB">
        <w:rPr>
          <w:color w:val="auto"/>
          <w:sz w:val="23"/>
          <w:szCs w:val="23"/>
          <w:lang w:val="en-GB"/>
        </w:rPr>
        <w:t xml:space="preserve"> with the longest membership in the Association will </w:t>
      </w:r>
      <w:r w:rsidR="00315068" w:rsidRPr="003231BB">
        <w:rPr>
          <w:color w:val="auto"/>
          <w:sz w:val="23"/>
          <w:szCs w:val="23"/>
          <w:lang w:val="en-GB"/>
        </w:rPr>
        <w:t>assume</w:t>
      </w:r>
      <w:r w:rsidR="008571D6" w:rsidRPr="003231BB">
        <w:rPr>
          <w:color w:val="auto"/>
          <w:sz w:val="23"/>
          <w:szCs w:val="23"/>
          <w:lang w:val="en-GB"/>
        </w:rPr>
        <w:t xml:space="preserve"> the responsibility.</w:t>
      </w:r>
    </w:p>
    <w:p w:rsidR="008571D6" w:rsidRPr="003231BB" w:rsidRDefault="008571D6" w:rsidP="00F51CBC">
      <w:pPr>
        <w:autoSpaceDE w:val="0"/>
        <w:autoSpaceDN w:val="0"/>
        <w:adjustRightInd w:val="0"/>
        <w:jc w:val="both"/>
        <w:rPr>
          <w:color w:val="auto"/>
          <w:sz w:val="23"/>
          <w:szCs w:val="23"/>
          <w:lang w:val="en-GB"/>
        </w:rPr>
      </w:pPr>
    </w:p>
    <w:p w:rsidR="008571D6" w:rsidRPr="003231BB" w:rsidRDefault="008571D6" w:rsidP="00F51CBC">
      <w:pPr>
        <w:autoSpaceDE w:val="0"/>
        <w:autoSpaceDN w:val="0"/>
        <w:adjustRightInd w:val="0"/>
        <w:jc w:val="both"/>
        <w:rPr>
          <w:color w:val="auto"/>
          <w:sz w:val="23"/>
          <w:szCs w:val="23"/>
          <w:lang w:val="en-GB"/>
        </w:rPr>
      </w:pPr>
      <w:r w:rsidRPr="003231BB">
        <w:rPr>
          <w:color w:val="auto"/>
          <w:sz w:val="23"/>
          <w:szCs w:val="23"/>
          <w:lang w:val="en-GB"/>
        </w:rPr>
        <w:t xml:space="preserve">The Secretary of </w:t>
      </w:r>
      <w:r w:rsidR="004E7B8A">
        <w:rPr>
          <w:color w:val="auto"/>
          <w:sz w:val="23"/>
          <w:szCs w:val="23"/>
          <w:lang w:val="en-GB"/>
        </w:rPr>
        <w:t>The Permanent Committee</w:t>
      </w:r>
      <w:r w:rsidRPr="003231BB">
        <w:rPr>
          <w:color w:val="auto"/>
          <w:sz w:val="23"/>
          <w:szCs w:val="23"/>
          <w:lang w:val="en-GB"/>
        </w:rPr>
        <w:t xml:space="preserve"> of the </w:t>
      </w:r>
      <w:r w:rsidR="003231BB" w:rsidRPr="003231BB">
        <w:rPr>
          <w:color w:val="auto"/>
          <w:sz w:val="23"/>
          <w:szCs w:val="23"/>
          <w:lang w:val="en-GB"/>
        </w:rPr>
        <w:t>Association</w:t>
      </w:r>
      <w:r w:rsidRPr="003231BB">
        <w:rPr>
          <w:color w:val="auto"/>
          <w:sz w:val="23"/>
          <w:szCs w:val="23"/>
          <w:lang w:val="en-GB"/>
        </w:rPr>
        <w:t xml:space="preserve"> shall act with the same post in the General Assembly and, if absent, the member with the least time in </w:t>
      </w:r>
      <w:r w:rsidR="004E7B8A">
        <w:rPr>
          <w:color w:val="auto"/>
          <w:sz w:val="23"/>
          <w:szCs w:val="23"/>
          <w:lang w:val="en-GB"/>
        </w:rPr>
        <w:t>The Permanent Committee</w:t>
      </w:r>
      <w:r w:rsidRPr="003231BB">
        <w:rPr>
          <w:color w:val="auto"/>
          <w:sz w:val="23"/>
          <w:szCs w:val="23"/>
          <w:lang w:val="en-GB"/>
        </w:rPr>
        <w:t xml:space="preserve"> shall act as the Secretary. </w:t>
      </w:r>
    </w:p>
    <w:p w:rsidR="008571D6" w:rsidRPr="003231BB" w:rsidRDefault="008571D6" w:rsidP="00F51CBC">
      <w:pPr>
        <w:autoSpaceDE w:val="0"/>
        <w:autoSpaceDN w:val="0"/>
        <w:adjustRightInd w:val="0"/>
        <w:jc w:val="both"/>
        <w:rPr>
          <w:color w:val="auto"/>
          <w:sz w:val="23"/>
          <w:szCs w:val="23"/>
          <w:lang w:val="en-GB"/>
        </w:rPr>
      </w:pPr>
    </w:p>
    <w:p w:rsidR="008571D6" w:rsidRPr="003231BB" w:rsidRDefault="008571D6" w:rsidP="00F51CBC">
      <w:pPr>
        <w:autoSpaceDE w:val="0"/>
        <w:autoSpaceDN w:val="0"/>
        <w:adjustRightInd w:val="0"/>
        <w:jc w:val="both"/>
        <w:rPr>
          <w:color w:val="auto"/>
          <w:sz w:val="23"/>
          <w:szCs w:val="23"/>
          <w:lang w:val="en-GB"/>
        </w:rPr>
      </w:pPr>
      <w:r w:rsidRPr="003231BB">
        <w:rPr>
          <w:color w:val="auto"/>
          <w:sz w:val="23"/>
          <w:szCs w:val="23"/>
          <w:lang w:val="en-GB"/>
        </w:rPr>
        <w:t>Agreements shall be made by simple majority of the members present or represented when the affirmative votes exceed the negative</w:t>
      </w:r>
      <w:r w:rsidR="00315068" w:rsidRPr="003231BB">
        <w:rPr>
          <w:color w:val="auto"/>
          <w:sz w:val="23"/>
          <w:szCs w:val="23"/>
          <w:lang w:val="en-GB"/>
        </w:rPr>
        <w:t xml:space="preserve"> ones</w:t>
      </w:r>
      <w:r w:rsidRPr="003231BB">
        <w:rPr>
          <w:color w:val="auto"/>
          <w:sz w:val="23"/>
          <w:szCs w:val="23"/>
          <w:lang w:val="en-GB"/>
        </w:rPr>
        <w:t xml:space="preserve">, null or blank votes not being countable for this, nor abstentions. </w:t>
      </w:r>
    </w:p>
    <w:p w:rsidR="008571D6" w:rsidRPr="003231BB" w:rsidRDefault="008571D6" w:rsidP="00E87689">
      <w:pPr>
        <w:autoSpaceDE w:val="0"/>
        <w:autoSpaceDN w:val="0"/>
        <w:adjustRightInd w:val="0"/>
        <w:jc w:val="both"/>
        <w:rPr>
          <w:color w:val="auto"/>
          <w:sz w:val="23"/>
          <w:szCs w:val="23"/>
          <w:lang w:val="en-GB"/>
        </w:rPr>
      </w:pPr>
    </w:p>
    <w:p w:rsidR="00E87689" w:rsidRPr="003231BB" w:rsidRDefault="008571D6" w:rsidP="008571D6">
      <w:pPr>
        <w:autoSpaceDE w:val="0"/>
        <w:autoSpaceDN w:val="0"/>
        <w:adjustRightInd w:val="0"/>
        <w:jc w:val="both"/>
        <w:rPr>
          <w:color w:val="auto"/>
          <w:sz w:val="23"/>
          <w:szCs w:val="23"/>
          <w:lang w:val="en-GB"/>
        </w:rPr>
      </w:pPr>
      <w:r w:rsidRPr="003231BB">
        <w:rPr>
          <w:color w:val="auto"/>
          <w:sz w:val="23"/>
          <w:szCs w:val="23"/>
          <w:lang w:val="en-GB"/>
        </w:rPr>
        <w:t>A qualified majority shall be necessary for members present or represented, which will result when the affirmative votes exceed half of members, for</w:t>
      </w:r>
      <w:r w:rsidR="00E87689" w:rsidRPr="003231BB">
        <w:rPr>
          <w:color w:val="auto"/>
          <w:position w:val="10"/>
          <w:sz w:val="23"/>
          <w:vertAlign w:val="superscript"/>
          <w:lang w:val="en-GB"/>
        </w:rPr>
        <w:t>4</w:t>
      </w:r>
      <w:r w:rsidR="00E87689" w:rsidRPr="003231BB">
        <w:rPr>
          <w:color w:val="auto"/>
          <w:sz w:val="23"/>
          <w:szCs w:val="23"/>
          <w:lang w:val="en-GB"/>
        </w:rPr>
        <w:t xml:space="preserve">: </w:t>
      </w:r>
    </w:p>
    <w:p w:rsidR="00E87689" w:rsidRPr="003231BB" w:rsidRDefault="00E87689" w:rsidP="00E87689">
      <w:pPr>
        <w:autoSpaceDE w:val="0"/>
        <w:autoSpaceDN w:val="0"/>
        <w:adjustRightInd w:val="0"/>
        <w:ind w:left="720" w:hanging="360"/>
        <w:jc w:val="both"/>
        <w:rPr>
          <w:color w:val="auto"/>
          <w:sz w:val="23"/>
          <w:szCs w:val="23"/>
          <w:lang w:val="en-GB"/>
        </w:rPr>
      </w:pPr>
    </w:p>
    <w:p w:rsidR="00E87689"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a) Dis</w:t>
      </w:r>
      <w:r w:rsidR="008571D6" w:rsidRPr="003231BB">
        <w:rPr>
          <w:color w:val="auto"/>
          <w:sz w:val="23"/>
          <w:szCs w:val="23"/>
          <w:lang w:val="en-GB"/>
        </w:rPr>
        <w:t>s</w:t>
      </w:r>
      <w:r w:rsidRPr="003231BB">
        <w:rPr>
          <w:color w:val="auto"/>
          <w:sz w:val="23"/>
          <w:szCs w:val="23"/>
          <w:lang w:val="en-GB"/>
        </w:rPr>
        <w:t>olu</w:t>
      </w:r>
      <w:r w:rsidR="008571D6" w:rsidRPr="003231BB">
        <w:rPr>
          <w:color w:val="auto"/>
          <w:sz w:val="23"/>
          <w:szCs w:val="23"/>
          <w:lang w:val="en-GB"/>
        </w:rPr>
        <w:t>tion of the entity.</w:t>
      </w:r>
      <w:r w:rsidRPr="003231BB">
        <w:rPr>
          <w:color w:val="auto"/>
          <w:sz w:val="23"/>
          <w:szCs w:val="23"/>
          <w:lang w:val="en-GB"/>
        </w:rPr>
        <w:t xml:space="preserve"> </w:t>
      </w:r>
    </w:p>
    <w:p w:rsidR="008571D6"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b) Modifica</w:t>
      </w:r>
      <w:r w:rsidR="008571D6" w:rsidRPr="003231BB">
        <w:rPr>
          <w:color w:val="auto"/>
          <w:sz w:val="23"/>
          <w:szCs w:val="23"/>
          <w:lang w:val="en-GB"/>
        </w:rPr>
        <w:t>tion of the statutes, including change of official address.</w:t>
      </w:r>
    </w:p>
    <w:p w:rsidR="00397700"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 xml:space="preserve">c) </w:t>
      </w:r>
      <w:r w:rsidR="00397700" w:rsidRPr="003231BB">
        <w:rPr>
          <w:color w:val="auto"/>
          <w:sz w:val="23"/>
          <w:szCs w:val="23"/>
          <w:lang w:val="en-GB"/>
        </w:rPr>
        <w:t>Disposition or disposal of fixed assets.</w:t>
      </w:r>
    </w:p>
    <w:p w:rsidR="00397700"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d) Remunera</w:t>
      </w:r>
      <w:r w:rsidR="00397700" w:rsidRPr="003231BB">
        <w:rPr>
          <w:color w:val="auto"/>
          <w:sz w:val="23"/>
          <w:szCs w:val="23"/>
          <w:lang w:val="en-GB"/>
        </w:rPr>
        <w:t>tio</w:t>
      </w:r>
      <w:r w:rsidRPr="003231BB">
        <w:rPr>
          <w:color w:val="auto"/>
          <w:sz w:val="23"/>
          <w:szCs w:val="23"/>
          <w:lang w:val="en-GB"/>
        </w:rPr>
        <w:t xml:space="preserve">n </w:t>
      </w:r>
      <w:r w:rsidR="00397700" w:rsidRPr="003231BB">
        <w:rPr>
          <w:color w:val="auto"/>
          <w:sz w:val="23"/>
          <w:szCs w:val="23"/>
          <w:lang w:val="en-GB"/>
        </w:rPr>
        <w:t>of members of the representative body.</w:t>
      </w:r>
    </w:p>
    <w:p w:rsidR="00397700" w:rsidRPr="003231BB" w:rsidRDefault="00397700" w:rsidP="00E87689">
      <w:pPr>
        <w:autoSpaceDE w:val="0"/>
        <w:autoSpaceDN w:val="0"/>
        <w:adjustRightInd w:val="0"/>
        <w:jc w:val="both"/>
        <w:outlineLvl w:val="0"/>
        <w:rPr>
          <w:color w:val="auto"/>
          <w:sz w:val="23"/>
          <w:szCs w:val="23"/>
          <w:lang w:val="en-GB"/>
        </w:rPr>
      </w:pPr>
    </w:p>
    <w:p w:rsidR="00E87689"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2</w:t>
      </w:r>
      <w:r w:rsidR="005206A5" w:rsidRPr="003231BB">
        <w:rPr>
          <w:b/>
          <w:color w:val="auto"/>
          <w:sz w:val="23"/>
          <w:szCs w:val="23"/>
          <w:lang w:val="en-GB"/>
        </w:rPr>
        <w:t>3</w:t>
      </w:r>
      <w:r w:rsidR="00E87689" w:rsidRPr="003231BB">
        <w:rPr>
          <w:b/>
          <w:color w:val="auto"/>
          <w:sz w:val="23"/>
          <w:szCs w:val="23"/>
          <w:lang w:val="en-GB"/>
        </w:rPr>
        <w:t>.</w:t>
      </w:r>
      <w:proofErr w:type="gramEnd"/>
      <w:r w:rsidR="00E87689" w:rsidRPr="003231BB">
        <w:rPr>
          <w:color w:val="auto"/>
          <w:sz w:val="23"/>
          <w:szCs w:val="23"/>
          <w:lang w:val="en-GB"/>
        </w:rPr>
        <w:t xml:space="preserve"> </w:t>
      </w:r>
      <w:r w:rsidR="00397700" w:rsidRPr="003231BB">
        <w:rPr>
          <w:color w:val="auto"/>
          <w:sz w:val="23"/>
          <w:szCs w:val="23"/>
          <w:lang w:val="en-GB"/>
        </w:rPr>
        <w:t>The powers of the</w:t>
      </w:r>
      <w:r w:rsidR="00E87689" w:rsidRPr="003231BB">
        <w:rPr>
          <w:color w:val="auto"/>
          <w:sz w:val="23"/>
          <w:szCs w:val="23"/>
          <w:lang w:val="en-GB"/>
        </w:rPr>
        <w:t xml:space="preserve"> </w:t>
      </w:r>
      <w:r w:rsidR="003E6F7F" w:rsidRPr="003231BB">
        <w:rPr>
          <w:color w:val="auto"/>
          <w:sz w:val="23"/>
          <w:szCs w:val="23"/>
          <w:lang w:val="en-GB"/>
        </w:rPr>
        <w:t xml:space="preserve">General </w:t>
      </w:r>
      <w:r w:rsidR="00397700" w:rsidRPr="003231BB">
        <w:rPr>
          <w:color w:val="auto"/>
          <w:sz w:val="23"/>
          <w:szCs w:val="23"/>
          <w:lang w:val="en-GB"/>
        </w:rPr>
        <w:t>A</w:t>
      </w:r>
      <w:r w:rsidR="003E6F7F" w:rsidRPr="003231BB">
        <w:rPr>
          <w:color w:val="auto"/>
          <w:sz w:val="23"/>
          <w:szCs w:val="23"/>
          <w:lang w:val="en-GB"/>
        </w:rPr>
        <w:t>ssembly</w:t>
      </w:r>
      <w:r w:rsidR="00397700" w:rsidRPr="003231BB">
        <w:rPr>
          <w:color w:val="auto"/>
          <w:sz w:val="23"/>
          <w:szCs w:val="23"/>
          <w:lang w:val="en-GB"/>
        </w:rPr>
        <w:t xml:space="preserve"> are to</w:t>
      </w:r>
      <w:r w:rsidR="00E87689" w:rsidRPr="003231BB">
        <w:rPr>
          <w:color w:val="auto"/>
          <w:sz w:val="23"/>
          <w:szCs w:val="23"/>
          <w:lang w:val="en-GB"/>
        </w:rPr>
        <w:t xml:space="preserve">: </w:t>
      </w:r>
    </w:p>
    <w:p w:rsidR="00954D65" w:rsidRPr="003231BB" w:rsidRDefault="00954D65" w:rsidP="00E87689">
      <w:pPr>
        <w:autoSpaceDE w:val="0"/>
        <w:autoSpaceDN w:val="0"/>
        <w:adjustRightInd w:val="0"/>
        <w:jc w:val="both"/>
        <w:outlineLvl w:val="0"/>
        <w:rPr>
          <w:color w:val="auto"/>
          <w:sz w:val="23"/>
          <w:szCs w:val="23"/>
          <w:lang w:val="en-GB"/>
        </w:rPr>
      </w:pPr>
    </w:p>
    <w:p w:rsidR="00397700" w:rsidRPr="003231BB" w:rsidRDefault="00CC5E48"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Ap</w:t>
      </w:r>
      <w:r w:rsidR="00397700" w:rsidRPr="003231BB">
        <w:rPr>
          <w:color w:val="auto"/>
          <w:sz w:val="23"/>
          <w:szCs w:val="23"/>
          <w:lang w:val="en-GB"/>
        </w:rPr>
        <w:t xml:space="preserve">prove the management of </w:t>
      </w:r>
      <w:r w:rsidR="004E7B8A">
        <w:rPr>
          <w:color w:val="auto"/>
          <w:sz w:val="23"/>
          <w:szCs w:val="23"/>
          <w:lang w:val="en-GB"/>
        </w:rPr>
        <w:t>The Permanent Committee</w:t>
      </w:r>
      <w:r w:rsidR="00397700" w:rsidRPr="003231BB">
        <w:rPr>
          <w:color w:val="auto"/>
          <w:sz w:val="23"/>
          <w:szCs w:val="23"/>
          <w:lang w:val="en-GB"/>
        </w:rPr>
        <w:t>.</w:t>
      </w:r>
    </w:p>
    <w:p w:rsidR="00E87689" w:rsidRPr="003231BB" w:rsidRDefault="00E87689" w:rsidP="00397700">
      <w:pPr>
        <w:numPr>
          <w:ilvl w:val="0"/>
          <w:numId w:val="2"/>
        </w:numPr>
        <w:autoSpaceDE w:val="0"/>
        <w:autoSpaceDN w:val="0"/>
        <w:adjustRightInd w:val="0"/>
        <w:jc w:val="both"/>
        <w:rPr>
          <w:color w:val="auto"/>
          <w:sz w:val="23"/>
          <w:szCs w:val="23"/>
          <w:lang w:val="en-GB"/>
        </w:rPr>
      </w:pPr>
      <w:r w:rsidRPr="003231BB">
        <w:rPr>
          <w:color w:val="auto"/>
          <w:sz w:val="23"/>
          <w:szCs w:val="23"/>
          <w:lang w:val="en-GB"/>
        </w:rPr>
        <w:t>Examin</w:t>
      </w:r>
      <w:r w:rsidR="00397700" w:rsidRPr="003231BB">
        <w:rPr>
          <w:color w:val="auto"/>
          <w:sz w:val="23"/>
          <w:szCs w:val="23"/>
          <w:lang w:val="en-GB"/>
        </w:rPr>
        <w:t>e and approve the annual accounts</w:t>
      </w:r>
      <w:r w:rsidRPr="003231BB">
        <w:rPr>
          <w:color w:val="auto"/>
          <w:sz w:val="23"/>
          <w:szCs w:val="23"/>
          <w:lang w:val="en-GB"/>
        </w:rPr>
        <w:t>.</w:t>
      </w:r>
    </w:p>
    <w:p w:rsidR="00E87689" w:rsidRPr="003231BB" w:rsidRDefault="00397700"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 xml:space="preserve">Choose members for </w:t>
      </w:r>
      <w:r w:rsidR="004E7B8A">
        <w:rPr>
          <w:color w:val="auto"/>
          <w:sz w:val="23"/>
          <w:szCs w:val="23"/>
          <w:lang w:val="en-GB"/>
        </w:rPr>
        <w:t>The Permanent Committee</w:t>
      </w:r>
      <w:r w:rsidR="00E87689" w:rsidRPr="003231BB">
        <w:rPr>
          <w:color w:val="auto"/>
          <w:sz w:val="23"/>
          <w:szCs w:val="23"/>
          <w:lang w:val="en-GB"/>
        </w:rPr>
        <w:t xml:space="preserve">. </w:t>
      </w:r>
    </w:p>
    <w:p w:rsidR="00E87689" w:rsidRPr="003231BB" w:rsidRDefault="00E87689"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Fi</w:t>
      </w:r>
      <w:r w:rsidR="00397700" w:rsidRPr="003231BB">
        <w:rPr>
          <w:color w:val="auto"/>
          <w:sz w:val="23"/>
          <w:szCs w:val="23"/>
          <w:lang w:val="en-GB"/>
        </w:rPr>
        <w:t>x</w:t>
      </w:r>
      <w:r w:rsidRPr="003231BB">
        <w:rPr>
          <w:color w:val="auto"/>
          <w:sz w:val="23"/>
          <w:szCs w:val="23"/>
          <w:lang w:val="en-GB"/>
        </w:rPr>
        <w:t xml:space="preserve"> </w:t>
      </w:r>
      <w:r w:rsidR="00397700" w:rsidRPr="003231BB">
        <w:rPr>
          <w:color w:val="auto"/>
          <w:sz w:val="23"/>
          <w:szCs w:val="23"/>
          <w:lang w:val="en-GB"/>
        </w:rPr>
        <w:t>the ordinary and extraordi</w:t>
      </w:r>
      <w:r w:rsidR="00315068" w:rsidRPr="003231BB">
        <w:rPr>
          <w:color w:val="auto"/>
          <w:sz w:val="23"/>
          <w:szCs w:val="23"/>
          <w:lang w:val="en-GB"/>
        </w:rPr>
        <w:t>n</w:t>
      </w:r>
      <w:r w:rsidR="00397700" w:rsidRPr="003231BB">
        <w:rPr>
          <w:color w:val="auto"/>
          <w:sz w:val="23"/>
          <w:szCs w:val="23"/>
          <w:lang w:val="en-GB"/>
        </w:rPr>
        <w:t>ary dues</w:t>
      </w:r>
      <w:r w:rsidRPr="003231BB">
        <w:rPr>
          <w:color w:val="auto"/>
          <w:sz w:val="23"/>
          <w:szCs w:val="23"/>
          <w:lang w:val="en-GB"/>
        </w:rPr>
        <w:t xml:space="preserve">. </w:t>
      </w:r>
    </w:p>
    <w:p w:rsidR="00E87689" w:rsidRPr="003231BB" w:rsidRDefault="00E87689"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Dis</w:t>
      </w:r>
      <w:r w:rsidR="00397700" w:rsidRPr="003231BB">
        <w:rPr>
          <w:color w:val="auto"/>
          <w:sz w:val="23"/>
          <w:szCs w:val="23"/>
          <w:lang w:val="en-GB"/>
        </w:rPr>
        <w:t>s</w:t>
      </w:r>
      <w:r w:rsidRPr="003231BB">
        <w:rPr>
          <w:color w:val="auto"/>
          <w:sz w:val="23"/>
          <w:szCs w:val="23"/>
          <w:lang w:val="en-GB"/>
        </w:rPr>
        <w:t>ol</w:t>
      </w:r>
      <w:r w:rsidR="00397700" w:rsidRPr="003231BB">
        <w:rPr>
          <w:color w:val="auto"/>
          <w:sz w:val="23"/>
          <w:szCs w:val="23"/>
          <w:lang w:val="en-GB"/>
        </w:rPr>
        <w:t xml:space="preserve">ve of </w:t>
      </w:r>
      <w:r w:rsidR="003E6F7F" w:rsidRPr="003231BB">
        <w:rPr>
          <w:color w:val="auto"/>
          <w:sz w:val="23"/>
          <w:szCs w:val="23"/>
          <w:lang w:val="en-GB"/>
        </w:rPr>
        <w:t>the Association</w:t>
      </w:r>
      <w:r w:rsidRPr="003231BB">
        <w:rPr>
          <w:color w:val="auto"/>
          <w:sz w:val="23"/>
          <w:szCs w:val="23"/>
          <w:lang w:val="en-GB"/>
        </w:rPr>
        <w:t xml:space="preserve">. </w:t>
      </w:r>
    </w:p>
    <w:p w:rsidR="00397700" w:rsidRPr="003231BB" w:rsidRDefault="00E87689"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 xml:space="preserve"> </w:t>
      </w:r>
      <w:r w:rsidR="003231BB" w:rsidRPr="003231BB">
        <w:rPr>
          <w:color w:val="auto"/>
          <w:sz w:val="23"/>
          <w:szCs w:val="23"/>
          <w:lang w:val="en-GB"/>
        </w:rPr>
        <w:t>Amend</w:t>
      </w:r>
      <w:r w:rsidR="00397700" w:rsidRPr="003231BB">
        <w:rPr>
          <w:color w:val="auto"/>
          <w:sz w:val="23"/>
          <w:szCs w:val="23"/>
          <w:lang w:val="en-GB"/>
        </w:rPr>
        <w:t xml:space="preserve"> the Statutes, including any change of official address.  </w:t>
      </w:r>
    </w:p>
    <w:p w:rsidR="00E87689" w:rsidRPr="003231BB" w:rsidRDefault="00397700"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 xml:space="preserve">Provide the disposition or disposal of assets. </w:t>
      </w:r>
    </w:p>
    <w:p w:rsidR="00E87689" w:rsidRPr="003231BB" w:rsidRDefault="00E87689"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A</w:t>
      </w:r>
      <w:r w:rsidR="00397700" w:rsidRPr="003231BB">
        <w:rPr>
          <w:color w:val="auto"/>
          <w:sz w:val="23"/>
          <w:szCs w:val="23"/>
          <w:lang w:val="en-GB"/>
        </w:rPr>
        <w:t xml:space="preserve">gree on the remuneration of members of the </w:t>
      </w:r>
      <w:r w:rsidR="003231BB" w:rsidRPr="003231BB">
        <w:rPr>
          <w:color w:val="auto"/>
          <w:sz w:val="23"/>
          <w:szCs w:val="23"/>
          <w:lang w:val="en-GB"/>
        </w:rPr>
        <w:t>representative</w:t>
      </w:r>
      <w:r w:rsidR="00397700" w:rsidRPr="003231BB">
        <w:rPr>
          <w:color w:val="auto"/>
          <w:sz w:val="23"/>
          <w:szCs w:val="23"/>
          <w:lang w:val="en-GB"/>
        </w:rPr>
        <w:t xml:space="preserve"> bodies, where applicable.</w:t>
      </w:r>
      <w:r w:rsidRPr="003231BB">
        <w:rPr>
          <w:color w:val="auto"/>
          <w:position w:val="10"/>
          <w:sz w:val="23"/>
          <w:vertAlign w:val="superscript"/>
          <w:lang w:val="en-GB"/>
        </w:rPr>
        <w:t>5</w:t>
      </w:r>
      <w:r w:rsidRPr="003231BB">
        <w:rPr>
          <w:color w:val="auto"/>
          <w:sz w:val="23"/>
          <w:szCs w:val="23"/>
          <w:lang w:val="en-GB"/>
        </w:rPr>
        <w:t xml:space="preserve">. </w:t>
      </w:r>
    </w:p>
    <w:p w:rsidR="00E87689" w:rsidRPr="003231BB" w:rsidRDefault="00397700" w:rsidP="00E87689">
      <w:pPr>
        <w:numPr>
          <w:ilvl w:val="0"/>
          <w:numId w:val="2"/>
        </w:numPr>
        <w:autoSpaceDE w:val="0"/>
        <w:autoSpaceDN w:val="0"/>
        <w:adjustRightInd w:val="0"/>
        <w:jc w:val="both"/>
        <w:rPr>
          <w:color w:val="auto"/>
          <w:sz w:val="23"/>
          <w:szCs w:val="23"/>
          <w:lang w:val="en-GB"/>
        </w:rPr>
      </w:pPr>
      <w:r w:rsidRPr="003231BB">
        <w:rPr>
          <w:color w:val="auto"/>
          <w:sz w:val="23"/>
          <w:szCs w:val="23"/>
          <w:lang w:val="en-GB"/>
        </w:rPr>
        <w:t>Attend any other issue not under the authority of another body</w:t>
      </w:r>
      <w:r w:rsidR="00E87689" w:rsidRPr="003231BB">
        <w:rPr>
          <w:color w:val="auto"/>
          <w:sz w:val="23"/>
          <w:szCs w:val="23"/>
          <w:lang w:val="en-GB"/>
        </w:rPr>
        <w:t xml:space="preserve">. </w:t>
      </w:r>
    </w:p>
    <w:p w:rsidR="00E87689" w:rsidRPr="003231BB" w:rsidRDefault="00E87689" w:rsidP="00E87689">
      <w:pPr>
        <w:autoSpaceDE w:val="0"/>
        <w:autoSpaceDN w:val="0"/>
        <w:adjustRightInd w:val="0"/>
        <w:jc w:val="both"/>
        <w:outlineLvl w:val="0"/>
        <w:rPr>
          <w:color w:val="auto"/>
          <w:sz w:val="23"/>
          <w:szCs w:val="23"/>
          <w:lang w:val="en-GB"/>
        </w:rPr>
      </w:pPr>
    </w:p>
    <w:p w:rsidR="00954D65"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2</w:t>
      </w:r>
      <w:r w:rsidR="005206A5" w:rsidRPr="003231BB">
        <w:rPr>
          <w:b/>
          <w:color w:val="auto"/>
          <w:sz w:val="23"/>
          <w:szCs w:val="23"/>
          <w:lang w:val="en-GB"/>
        </w:rPr>
        <w:t>4</w:t>
      </w:r>
      <w:r w:rsidR="00E87689" w:rsidRPr="003231BB">
        <w:rPr>
          <w:b/>
          <w:color w:val="auto"/>
          <w:sz w:val="23"/>
          <w:szCs w:val="23"/>
          <w:lang w:val="en-GB"/>
        </w:rPr>
        <w:t>.</w:t>
      </w:r>
      <w:proofErr w:type="gramEnd"/>
      <w:r w:rsidR="00E87689" w:rsidRPr="003231BB">
        <w:rPr>
          <w:color w:val="auto"/>
          <w:sz w:val="23"/>
          <w:szCs w:val="23"/>
          <w:lang w:val="en-GB"/>
        </w:rPr>
        <w:t xml:space="preserve"> </w:t>
      </w:r>
      <w:r w:rsidR="00397700" w:rsidRPr="003231BB">
        <w:rPr>
          <w:color w:val="auto"/>
          <w:sz w:val="23"/>
          <w:szCs w:val="23"/>
          <w:lang w:val="en-GB"/>
        </w:rPr>
        <w:t xml:space="preserve">The agreement of the </w:t>
      </w:r>
      <w:r w:rsidR="003231BB" w:rsidRPr="003231BB">
        <w:rPr>
          <w:color w:val="auto"/>
          <w:sz w:val="23"/>
          <w:szCs w:val="23"/>
          <w:lang w:val="en-GB"/>
        </w:rPr>
        <w:t>Extraordinary</w:t>
      </w:r>
      <w:r w:rsidR="00397700" w:rsidRPr="003231BB">
        <w:rPr>
          <w:color w:val="auto"/>
          <w:sz w:val="23"/>
          <w:szCs w:val="23"/>
          <w:lang w:val="en-GB"/>
        </w:rPr>
        <w:t xml:space="preserve"> General Assembly</w:t>
      </w:r>
      <w:r w:rsidR="006710E3" w:rsidRPr="003231BB">
        <w:rPr>
          <w:color w:val="auto"/>
          <w:sz w:val="23"/>
          <w:szCs w:val="23"/>
          <w:lang w:val="en-GB"/>
        </w:rPr>
        <w:t xml:space="preserve"> called in this regard</w:t>
      </w:r>
      <w:r w:rsidR="00397700" w:rsidRPr="003231BB">
        <w:rPr>
          <w:color w:val="auto"/>
          <w:sz w:val="23"/>
          <w:szCs w:val="23"/>
          <w:lang w:val="en-GB"/>
        </w:rPr>
        <w:t xml:space="preserve"> </w:t>
      </w:r>
      <w:r w:rsidR="006710E3" w:rsidRPr="003231BB">
        <w:rPr>
          <w:color w:val="auto"/>
          <w:sz w:val="23"/>
          <w:szCs w:val="23"/>
          <w:lang w:val="en-GB"/>
        </w:rPr>
        <w:t xml:space="preserve">is required to: </w:t>
      </w:r>
    </w:p>
    <w:p w:rsidR="006710E3" w:rsidRPr="003231BB" w:rsidRDefault="006710E3" w:rsidP="00E87689">
      <w:pPr>
        <w:autoSpaceDE w:val="0"/>
        <w:autoSpaceDN w:val="0"/>
        <w:adjustRightInd w:val="0"/>
        <w:jc w:val="both"/>
        <w:outlineLvl w:val="0"/>
        <w:rPr>
          <w:color w:val="auto"/>
          <w:sz w:val="23"/>
          <w:szCs w:val="23"/>
          <w:lang w:val="en-GB"/>
        </w:rPr>
      </w:pPr>
    </w:p>
    <w:p w:rsidR="00E87689"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 xml:space="preserve">a) </w:t>
      </w:r>
      <w:r w:rsidR="003231BB" w:rsidRPr="003231BB">
        <w:rPr>
          <w:color w:val="auto"/>
          <w:sz w:val="23"/>
          <w:szCs w:val="23"/>
          <w:lang w:val="en-GB"/>
        </w:rPr>
        <w:t>Amend</w:t>
      </w:r>
      <w:r w:rsidR="006710E3" w:rsidRPr="003231BB">
        <w:rPr>
          <w:color w:val="auto"/>
          <w:sz w:val="23"/>
          <w:szCs w:val="23"/>
          <w:lang w:val="en-GB"/>
        </w:rPr>
        <w:t xml:space="preserve"> the Statutes, including any change in official address</w:t>
      </w:r>
      <w:r w:rsidRPr="003231BB">
        <w:rPr>
          <w:color w:val="auto"/>
          <w:sz w:val="23"/>
          <w:szCs w:val="23"/>
          <w:lang w:val="en-GB"/>
        </w:rPr>
        <w:t xml:space="preserve">. </w:t>
      </w:r>
    </w:p>
    <w:p w:rsidR="00E87689"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b) Dis</w:t>
      </w:r>
      <w:r w:rsidR="006710E3" w:rsidRPr="003231BB">
        <w:rPr>
          <w:color w:val="auto"/>
          <w:sz w:val="23"/>
          <w:szCs w:val="23"/>
          <w:lang w:val="en-GB"/>
        </w:rPr>
        <w:t xml:space="preserve">solve </w:t>
      </w:r>
      <w:r w:rsidR="003E6F7F" w:rsidRPr="003231BB">
        <w:rPr>
          <w:color w:val="auto"/>
          <w:sz w:val="23"/>
          <w:szCs w:val="23"/>
          <w:lang w:val="en-GB"/>
        </w:rPr>
        <w:t>the Association</w:t>
      </w:r>
      <w:r w:rsidR="00CC5E48" w:rsidRPr="003231BB">
        <w:rPr>
          <w:color w:val="auto"/>
          <w:sz w:val="23"/>
          <w:szCs w:val="23"/>
          <w:lang w:val="en-GB"/>
        </w:rPr>
        <w:t>.</w:t>
      </w:r>
    </w:p>
    <w:p w:rsidR="006710E3" w:rsidRPr="003231BB" w:rsidRDefault="001C58F5" w:rsidP="006710E3">
      <w:pPr>
        <w:autoSpaceDE w:val="0"/>
        <w:autoSpaceDN w:val="0"/>
        <w:adjustRightInd w:val="0"/>
        <w:rPr>
          <w:i/>
          <w:iCs/>
          <w:sz w:val="16"/>
          <w:szCs w:val="16"/>
          <w:lang w:val="en-GB"/>
        </w:rPr>
      </w:pPr>
      <w:r w:rsidRPr="003231BB">
        <w:rPr>
          <w:position w:val="8"/>
          <w:sz w:val="23"/>
          <w:vertAlign w:val="superscript"/>
          <w:lang w:val="en-GB"/>
        </w:rPr>
        <w:t xml:space="preserve">4 </w:t>
      </w:r>
      <w:r w:rsidRPr="003231BB">
        <w:rPr>
          <w:i/>
          <w:iCs/>
          <w:sz w:val="16"/>
          <w:szCs w:val="16"/>
          <w:lang w:val="en-GB"/>
        </w:rPr>
        <w:t>M</w:t>
      </w:r>
      <w:r w:rsidR="006710E3" w:rsidRPr="003231BB">
        <w:rPr>
          <w:i/>
          <w:iCs/>
          <w:sz w:val="16"/>
          <w:szCs w:val="16"/>
          <w:lang w:val="en-GB"/>
        </w:rPr>
        <w:t>inimums established by Art</w:t>
      </w:r>
      <w:r w:rsidR="003231BB">
        <w:rPr>
          <w:i/>
          <w:iCs/>
          <w:sz w:val="16"/>
          <w:szCs w:val="16"/>
          <w:lang w:val="en-GB"/>
        </w:rPr>
        <w:t>.</w:t>
      </w:r>
      <w:r w:rsidRPr="003231BB">
        <w:rPr>
          <w:i/>
          <w:iCs/>
          <w:sz w:val="16"/>
          <w:szCs w:val="16"/>
          <w:lang w:val="en-GB"/>
        </w:rPr>
        <w:t xml:space="preserve"> 12</w:t>
      </w:r>
      <w:r w:rsidR="00ED6AC5">
        <w:rPr>
          <w:i/>
          <w:iCs/>
          <w:sz w:val="16"/>
          <w:szCs w:val="16"/>
          <w:lang w:val="en-GB"/>
        </w:rPr>
        <w:t xml:space="preserve"> (</w:t>
      </w:r>
      <w:proofErr w:type="spellStart"/>
      <w:r w:rsidR="006710E3" w:rsidRPr="003231BB">
        <w:rPr>
          <w:i/>
          <w:iCs/>
          <w:sz w:val="16"/>
          <w:szCs w:val="16"/>
          <w:lang w:val="en-GB"/>
        </w:rPr>
        <w:t>apdo</w:t>
      </w:r>
      <w:proofErr w:type="spellEnd"/>
      <w:r w:rsidR="006710E3" w:rsidRPr="003231BB">
        <w:rPr>
          <w:i/>
          <w:iCs/>
          <w:sz w:val="16"/>
          <w:szCs w:val="16"/>
          <w:lang w:val="en-GB"/>
        </w:rPr>
        <w:t>. d) LO</w:t>
      </w:r>
      <w:r w:rsidR="00ED6AC5">
        <w:rPr>
          <w:i/>
          <w:iCs/>
          <w:sz w:val="16"/>
          <w:szCs w:val="16"/>
          <w:lang w:val="en-GB"/>
        </w:rPr>
        <w:t>1/2002</w:t>
      </w:r>
      <w:r w:rsidRPr="003231BB">
        <w:rPr>
          <w:i/>
          <w:iCs/>
          <w:sz w:val="16"/>
          <w:szCs w:val="16"/>
          <w:lang w:val="en-GB"/>
        </w:rPr>
        <w:t xml:space="preserve"> </w:t>
      </w:r>
      <w:r w:rsidR="006710E3" w:rsidRPr="003231BB">
        <w:rPr>
          <w:i/>
          <w:iCs/>
          <w:sz w:val="16"/>
          <w:szCs w:val="16"/>
          <w:lang w:val="en-GB"/>
        </w:rPr>
        <w:t xml:space="preserve">therefore may </w:t>
      </w:r>
      <w:r w:rsidR="00ED6AC5">
        <w:rPr>
          <w:i/>
          <w:iCs/>
          <w:sz w:val="16"/>
          <w:szCs w:val="16"/>
          <w:lang w:val="en-GB"/>
        </w:rPr>
        <w:t>include</w:t>
      </w:r>
      <w:r w:rsidR="006710E3" w:rsidRPr="003231BB">
        <w:rPr>
          <w:i/>
          <w:iCs/>
          <w:sz w:val="16"/>
          <w:szCs w:val="16"/>
          <w:lang w:val="en-GB"/>
        </w:rPr>
        <w:t xml:space="preserve">, among other things, the naming of </w:t>
      </w:r>
      <w:r w:rsidR="004E7B8A">
        <w:rPr>
          <w:i/>
          <w:iCs/>
          <w:sz w:val="16"/>
          <w:szCs w:val="16"/>
          <w:lang w:val="en-GB"/>
        </w:rPr>
        <w:t>The Permanent Committee</w:t>
      </w:r>
      <w:r w:rsidR="006710E3" w:rsidRPr="003231BB">
        <w:rPr>
          <w:i/>
          <w:iCs/>
          <w:sz w:val="16"/>
          <w:szCs w:val="16"/>
          <w:lang w:val="en-GB"/>
        </w:rPr>
        <w:t xml:space="preserve">, </w:t>
      </w:r>
      <w:r w:rsidR="00315068" w:rsidRPr="003231BB">
        <w:rPr>
          <w:i/>
          <w:iCs/>
          <w:sz w:val="16"/>
          <w:szCs w:val="16"/>
          <w:lang w:val="en-GB"/>
        </w:rPr>
        <w:t>the</w:t>
      </w:r>
      <w:r w:rsidR="006710E3" w:rsidRPr="003231BB">
        <w:rPr>
          <w:i/>
          <w:iCs/>
          <w:sz w:val="16"/>
          <w:szCs w:val="16"/>
          <w:lang w:val="en-GB"/>
        </w:rPr>
        <w:t xml:space="preserve"> agreement to constitute a Federation of Associations or join them, etc..</w:t>
      </w:r>
    </w:p>
    <w:p w:rsidR="001C58F5" w:rsidRPr="003231BB" w:rsidRDefault="001C58F5" w:rsidP="006710E3">
      <w:pPr>
        <w:autoSpaceDE w:val="0"/>
        <w:autoSpaceDN w:val="0"/>
        <w:adjustRightInd w:val="0"/>
        <w:rPr>
          <w:i/>
          <w:iCs/>
          <w:sz w:val="16"/>
          <w:szCs w:val="16"/>
          <w:lang w:val="en-GB"/>
        </w:rPr>
      </w:pPr>
      <w:r w:rsidRPr="003231BB">
        <w:rPr>
          <w:position w:val="8"/>
          <w:sz w:val="23"/>
          <w:vertAlign w:val="superscript"/>
          <w:lang w:val="en-GB"/>
        </w:rPr>
        <w:t xml:space="preserve">5 </w:t>
      </w:r>
      <w:r w:rsidR="006710E3" w:rsidRPr="003231BB">
        <w:rPr>
          <w:i/>
          <w:iCs/>
          <w:sz w:val="16"/>
          <w:szCs w:val="16"/>
          <w:lang w:val="en-GB"/>
        </w:rPr>
        <w:t xml:space="preserve">This shall require an agreement to </w:t>
      </w:r>
      <w:r w:rsidR="00315068" w:rsidRPr="003231BB">
        <w:rPr>
          <w:i/>
          <w:iCs/>
          <w:sz w:val="16"/>
          <w:szCs w:val="16"/>
          <w:lang w:val="en-GB"/>
        </w:rPr>
        <w:t>amend</w:t>
      </w:r>
      <w:r w:rsidR="006710E3" w:rsidRPr="003231BB">
        <w:rPr>
          <w:i/>
          <w:iCs/>
          <w:sz w:val="16"/>
          <w:szCs w:val="16"/>
          <w:lang w:val="en-GB"/>
        </w:rPr>
        <w:t xml:space="preserve"> the Statutes and this should be reflected in the annual acc</w:t>
      </w:r>
      <w:r w:rsidR="00B34BB8" w:rsidRPr="003231BB">
        <w:rPr>
          <w:i/>
          <w:iCs/>
          <w:sz w:val="16"/>
          <w:szCs w:val="16"/>
          <w:lang w:val="en-GB"/>
        </w:rPr>
        <w:t xml:space="preserve">ounting approved by the </w:t>
      </w:r>
      <w:r w:rsidR="003231BB" w:rsidRPr="003231BB">
        <w:rPr>
          <w:i/>
          <w:iCs/>
          <w:sz w:val="16"/>
          <w:szCs w:val="16"/>
          <w:lang w:val="en-GB"/>
        </w:rPr>
        <w:t>Assembly</w:t>
      </w:r>
      <w:r w:rsidR="00ED6AC5">
        <w:rPr>
          <w:i/>
          <w:iCs/>
          <w:sz w:val="16"/>
          <w:szCs w:val="16"/>
          <w:lang w:val="en-GB"/>
        </w:rPr>
        <w:t xml:space="preserve"> (</w:t>
      </w:r>
      <w:r w:rsidR="00B34BB8" w:rsidRPr="003231BB">
        <w:rPr>
          <w:i/>
          <w:iCs/>
          <w:sz w:val="16"/>
          <w:szCs w:val="16"/>
          <w:lang w:val="en-GB"/>
        </w:rPr>
        <w:t>A</w:t>
      </w:r>
      <w:r w:rsidRPr="003231BB">
        <w:rPr>
          <w:i/>
          <w:iCs/>
          <w:sz w:val="16"/>
          <w:szCs w:val="16"/>
          <w:lang w:val="en-GB"/>
        </w:rPr>
        <w:t>rt. 11.5 LO 1/2002</w:t>
      </w:r>
      <w:r w:rsidR="00ED6AC5">
        <w:rPr>
          <w:i/>
          <w:iCs/>
          <w:sz w:val="16"/>
          <w:szCs w:val="16"/>
          <w:lang w:val="en-GB"/>
        </w:rPr>
        <w:t>)</w:t>
      </w:r>
      <w:r w:rsidRPr="003231BB">
        <w:rPr>
          <w:i/>
          <w:iCs/>
          <w:sz w:val="16"/>
          <w:szCs w:val="16"/>
          <w:lang w:val="en-GB"/>
        </w:rPr>
        <w:t>.</w:t>
      </w:r>
    </w:p>
    <w:p w:rsidR="001C58F5" w:rsidRPr="003231BB" w:rsidRDefault="001C58F5" w:rsidP="00954D65">
      <w:pPr>
        <w:autoSpaceDE w:val="0"/>
        <w:autoSpaceDN w:val="0"/>
        <w:adjustRightInd w:val="0"/>
        <w:ind w:left="720"/>
        <w:jc w:val="both"/>
        <w:rPr>
          <w:color w:val="auto"/>
          <w:sz w:val="23"/>
          <w:szCs w:val="23"/>
          <w:lang w:val="en-GB"/>
        </w:rPr>
      </w:pPr>
    </w:p>
    <w:p w:rsidR="00DB6A77" w:rsidRPr="003231BB" w:rsidRDefault="00DB6A77" w:rsidP="00CC5E48">
      <w:pPr>
        <w:autoSpaceDE w:val="0"/>
        <w:autoSpaceDN w:val="0"/>
        <w:adjustRightInd w:val="0"/>
        <w:jc w:val="both"/>
        <w:rPr>
          <w:color w:val="auto"/>
          <w:sz w:val="23"/>
          <w:szCs w:val="23"/>
          <w:lang w:val="en-GB"/>
        </w:rPr>
      </w:pPr>
    </w:p>
    <w:p w:rsidR="001C58F5" w:rsidRPr="003231BB" w:rsidRDefault="001C58F5">
      <w:pPr>
        <w:rPr>
          <w:color w:val="auto"/>
          <w:sz w:val="23"/>
          <w:szCs w:val="23"/>
          <w:lang w:val="en-GB"/>
        </w:rPr>
      </w:pPr>
      <w:r w:rsidRPr="003231BB">
        <w:rPr>
          <w:color w:val="auto"/>
          <w:sz w:val="23"/>
          <w:szCs w:val="23"/>
          <w:lang w:val="en-GB"/>
        </w:rPr>
        <w:br w:type="page"/>
      </w:r>
    </w:p>
    <w:p w:rsidR="0001514A" w:rsidRPr="003231BB" w:rsidRDefault="00EE0CF1" w:rsidP="0001514A">
      <w:pPr>
        <w:autoSpaceDE w:val="0"/>
        <w:autoSpaceDN w:val="0"/>
        <w:adjustRightInd w:val="0"/>
        <w:jc w:val="center"/>
        <w:outlineLvl w:val="0"/>
        <w:rPr>
          <w:color w:val="auto"/>
          <w:sz w:val="23"/>
          <w:szCs w:val="23"/>
          <w:lang w:val="en-GB"/>
        </w:rPr>
      </w:pPr>
      <w:r w:rsidRPr="003231BB">
        <w:rPr>
          <w:color w:val="auto"/>
          <w:sz w:val="23"/>
          <w:szCs w:val="23"/>
          <w:lang w:val="en-GB"/>
        </w:rPr>
        <w:lastRenderedPageBreak/>
        <w:t>CHAPTER</w:t>
      </w:r>
      <w:r w:rsidR="0001514A" w:rsidRPr="003231BB">
        <w:rPr>
          <w:color w:val="auto"/>
          <w:sz w:val="23"/>
          <w:szCs w:val="23"/>
          <w:lang w:val="en-GB"/>
        </w:rPr>
        <w:t xml:space="preserve"> V </w:t>
      </w:r>
    </w:p>
    <w:p w:rsidR="0001514A" w:rsidRPr="003231BB" w:rsidRDefault="00C34C06" w:rsidP="0001514A">
      <w:pPr>
        <w:autoSpaceDE w:val="0"/>
        <w:autoSpaceDN w:val="0"/>
        <w:adjustRightInd w:val="0"/>
        <w:jc w:val="center"/>
        <w:outlineLvl w:val="0"/>
        <w:rPr>
          <w:color w:val="auto"/>
          <w:sz w:val="23"/>
          <w:szCs w:val="23"/>
          <w:lang w:val="en-GB"/>
        </w:rPr>
      </w:pPr>
      <w:r w:rsidRPr="003231BB">
        <w:rPr>
          <w:color w:val="auto"/>
          <w:sz w:val="23"/>
          <w:szCs w:val="23"/>
          <w:lang w:val="en-GB"/>
        </w:rPr>
        <w:t>THE</w:t>
      </w:r>
      <w:r w:rsidR="0001514A" w:rsidRPr="003231BB">
        <w:rPr>
          <w:color w:val="auto"/>
          <w:sz w:val="23"/>
          <w:szCs w:val="23"/>
          <w:lang w:val="en-GB"/>
        </w:rPr>
        <w:t xml:space="preserve"> </w:t>
      </w:r>
      <w:r w:rsidR="003E6F7F" w:rsidRPr="003231BB">
        <w:rPr>
          <w:color w:val="auto"/>
          <w:sz w:val="23"/>
          <w:szCs w:val="23"/>
          <w:lang w:val="en-GB"/>
        </w:rPr>
        <w:t>SCIENTIFIC COMMITTEE</w:t>
      </w:r>
    </w:p>
    <w:p w:rsidR="00C34C06" w:rsidRPr="003231BB" w:rsidRDefault="00C34C06" w:rsidP="0001514A">
      <w:pPr>
        <w:autoSpaceDE w:val="0"/>
        <w:autoSpaceDN w:val="0"/>
        <w:adjustRightInd w:val="0"/>
        <w:jc w:val="center"/>
        <w:outlineLvl w:val="0"/>
        <w:rPr>
          <w:color w:val="auto"/>
          <w:sz w:val="23"/>
          <w:szCs w:val="23"/>
          <w:lang w:val="en-GB"/>
        </w:rPr>
      </w:pPr>
    </w:p>
    <w:p w:rsidR="00C34C06" w:rsidRPr="003231BB" w:rsidRDefault="00EE0CF1" w:rsidP="0001514A">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01514A" w:rsidRPr="003231BB">
        <w:rPr>
          <w:b/>
          <w:color w:val="auto"/>
          <w:sz w:val="23"/>
          <w:szCs w:val="23"/>
          <w:lang w:val="en-GB"/>
        </w:rPr>
        <w:t xml:space="preserve"> 2</w:t>
      </w:r>
      <w:r w:rsidR="005206A5" w:rsidRPr="003231BB">
        <w:rPr>
          <w:b/>
          <w:color w:val="auto"/>
          <w:sz w:val="23"/>
          <w:szCs w:val="23"/>
          <w:lang w:val="en-GB"/>
        </w:rPr>
        <w:t>5</w:t>
      </w:r>
      <w:r w:rsidR="0001514A" w:rsidRPr="003231BB">
        <w:rPr>
          <w:b/>
          <w:color w:val="auto"/>
          <w:sz w:val="23"/>
          <w:szCs w:val="23"/>
          <w:lang w:val="en-GB"/>
        </w:rPr>
        <w:t>.</w:t>
      </w:r>
      <w:proofErr w:type="gramEnd"/>
      <w:r w:rsidR="0001514A" w:rsidRPr="003231BB">
        <w:rPr>
          <w:b/>
          <w:color w:val="auto"/>
          <w:sz w:val="23"/>
          <w:szCs w:val="23"/>
          <w:lang w:val="en-GB"/>
        </w:rPr>
        <w:t xml:space="preserve"> </w:t>
      </w:r>
      <w:r w:rsidR="0001514A" w:rsidRPr="003231BB">
        <w:rPr>
          <w:color w:val="auto"/>
          <w:sz w:val="23"/>
          <w:szCs w:val="23"/>
          <w:lang w:val="en-GB"/>
        </w:rPr>
        <w:t xml:space="preserve"> </w:t>
      </w:r>
      <w:r w:rsidR="00C34C06" w:rsidRPr="003231BB">
        <w:rPr>
          <w:color w:val="auto"/>
          <w:sz w:val="23"/>
          <w:szCs w:val="23"/>
          <w:lang w:val="en-GB"/>
        </w:rPr>
        <w:t xml:space="preserve">The Scientific Committee has the </w:t>
      </w:r>
      <w:r w:rsidR="00B34BB8" w:rsidRPr="003231BB">
        <w:rPr>
          <w:color w:val="auto"/>
          <w:sz w:val="23"/>
          <w:szCs w:val="23"/>
          <w:lang w:val="en-GB"/>
        </w:rPr>
        <w:t>duty</w:t>
      </w:r>
      <w:r w:rsidR="00C34C06" w:rsidRPr="003231BB">
        <w:rPr>
          <w:color w:val="auto"/>
          <w:sz w:val="23"/>
          <w:szCs w:val="23"/>
          <w:lang w:val="en-GB"/>
        </w:rPr>
        <w:t xml:space="preserve"> of assessing </w:t>
      </w:r>
      <w:r w:rsidR="004E7B8A">
        <w:rPr>
          <w:color w:val="auto"/>
          <w:sz w:val="23"/>
          <w:szCs w:val="23"/>
          <w:lang w:val="en-GB"/>
        </w:rPr>
        <w:t>The Permanent Committee</w:t>
      </w:r>
      <w:r w:rsidR="00C34C06" w:rsidRPr="003231BB">
        <w:rPr>
          <w:color w:val="auto"/>
          <w:sz w:val="23"/>
          <w:szCs w:val="23"/>
          <w:lang w:val="en-GB"/>
        </w:rPr>
        <w:t xml:space="preserve"> in all the scientific areas related to the </w:t>
      </w:r>
      <w:r w:rsidR="00EE5E71">
        <w:rPr>
          <w:color w:val="auto"/>
          <w:sz w:val="23"/>
          <w:szCs w:val="23"/>
          <w:lang w:val="en-GB"/>
        </w:rPr>
        <w:t>IOMAG</w:t>
      </w:r>
      <w:r w:rsidR="00C34C06" w:rsidRPr="003231BB">
        <w:rPr>
          <w:color w:val="auto"/>
          <w:sz w:val="23"/>
          <w:szCs w:val="23"/>
          <w:lang w:val="en-GB"/>
        </w:rPr>
        <w:t>:</w:t>
      </w:r>
    </w:p>
    <w:p w:rsidR="00C34C06" w:rsidRPr="003231BB" w:rsidRDefault="00C34C06" w:rsidP="0001514A">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 xml:space="preserve">All the members of the scientific committee also belong to the </w:t>
      </w:r>
      <w:r w:rsidR="00EE5E71">
        <w:rPr>
          <w:color w:val="auto"/>
          <w:sz w:val="23"/>
          <w:szCs w:val="23"/>
          <w:lang w:val="en-GB"/>
        </w:rPr>
        <w:t>IOMAG</w:t>
      </w:r>
      <w:r w:rsidRPr="003231BB">
        <w:rPr>
          <w:color w:val="auto"/>
          <w:sz w:val="23"/>
          <w:szCs w:val="23"/>
          <w:lang w:val="en-GB"/>
        </w:rPr>
        <w:t>.</w:t>
      </w:r>
    </w:p>
    <w:p w:rsidR="0001514A" w:rsidRPr="003231BB" w:rsidRDefault="00C34C06" w:rsidP="00C34C06">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The Scientific Committee will meet every two years, coinciding with the congress IOMAC.</w:t>
      </w:r>
      <w:r w:rsidR="0001514A" w:rsidRPr="003231BB">
        <w:rPr>
          <w:color w:val="auto"/>
          <w:sz w:val="23"/>
          <w:szCs w:val="23"/>
          <w:lang w:val="en-GB"/>
        </w:rPr>
        <w:t xml:space="preserve"> </w:t>
      </w:r>
    </w:p>
    <w:p w:rsidR="0001514A" w:rsidRPr="003231BB" w:rsidRDefault="00C34C06" w:rsidP="00C34C06">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The members of the Scientific Committee have a term of 4 years.  Renewal as member of the Scientific Committee shall be approved in the meetings of the Scientific Committee.</w:t>
      </w:r>
    </w:p>
    <w:p w:rsidR="00C34C06" w:rsidRPr="003231BB" w:rsidRDefault="00C34C06" w:rsidP="0001514A">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 xml:space="preserve">The members of </w:t>
      </w:r>
      <w:r w:rsidR="004E7B8A">
        <w:rPr>
          <w:color w:val="auto"/>
          <w:sz w:val="23"/>
          <w:szCs w:val="23"/>
          <w:lang w:val="en-GB"/>
        </w:rPr>
        <w:t>The Permanent Committee</w:t>
      </w:r>
      <w:r w:rsidRPr="003231BB">
        <w:rPr>
          <w:color w:val="auto"/>
          <w:sz w:val="23"/>
          <w:szCs w:val="23"/>
          <w:lang w:val="en-GB"/>
        </w:rPr>
        <w:t xml:space="preserve"> are members of the Scientific Committee.  The President of </w:t>
      </w:r>
      <w:r w:rsidR="004E7B8A">
        <w:rPr>
          <w:color w:val="auto"/>
          <w:sz w:val="23"/>
          <w:szCs w:val="23"/>
          <w:lang w:val="en-GB"/>
        </w:rPr>
        <w:t>The Permanent Committee</w:t>
      </w:r>
      <w:r w:rsidRPr="003231BB">
        <w:rPr>
          <w:color w:val="auto"/>
          <w:sz w:val="23"/>
          <w:szCs w:val="23"/>
          <w:lang w:val="en-GB"/>
        </w:rPr>
        <w:t xml:space="preserve"> is the President of the Scientific Committee.</w:t>
      </w:r>
    </w:p>
    <w:p w:rsidR="0001514A" w:rsidRPr="003231BB" w:rsidRDefault="00C34C06" w:rsidP="0001514A">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Any mem</w:t>
      </w:r>
      <w:r w:rsidR="00B34BB8" w:rsidRPr="003231BB">
        <w:rPr>
          <w:color w:val="auto"/>
          <w:sz w:val="23"/>
          <w:szCs w:val="23"/>
          <w:lang w:val="en-GB"/>
        </w:rPr>
        <w:t>b</w:t>
      </w:r>
      <w:r w:rsidRPr="003231BB">
        <w:rPr>
          <w:color w:val="auto"/>
          <w:sz w:val="23"/>
          <w:szCs w:val="23"/>
          <w:lang w:val="en-GB"/>
        </w:rPr>
        <w:t xml:space="preserve">er of the Scientific Committee </w:t>
      </w:r>
      <w:r w:rsidR="00ED6AC5">
        <w:rPr>
          <w:color w:val="auto"/>
          <w:sz w:val="23"/>
          <w:szCs w:val="23"/>
          <w:lang w:val="en-GB"/>
        </w:rPr>
        <w:t>may</w:t>
      </w:r>
      <w:r w:rsidRPr="003231BB">
        <w:rPr>
          <w:color w:val="auto"/>
          <w:sz w:val="23"/>
          <w:szCs w:val="23"/>
          <w:lang w:val="en-GB"/>
        </w:rPr>
        <w:t xml:space="preserve"> propose new members, who shall be invited by the President and approved in the meetings of the Scientific Committee.</w:t>
      </w:r>
    </w:p>
    <w:p w:rsidR="0001514A" w:rsidRPr="003231BB" w:rsidRDefault="00C34C06" w:rsidP="00C34C06">
      <w:pPr>
        <w:numPr>
          <w:ilvl w:val="0"/>
          <w:numId w:val="6"/>
        </w:numPr>
        <w:autoSpaceDE w:val="0"/>
        <w:autoSpaceDN w:val="0"/>
        <w:adjustRightInd w:val="0"/>
        <w:jc w:val="both"/>
        <w:outlineLvl w:val="0"/>
        <w:rPr>
          <w:color w:val="auto"/>
          <w:sz w:val="23"/>
          <w:szCs w:val="23"/>
          <w:lang w:val="en-GB"/>
        </w:rPr>
      </w:pPr>
      <w:r w:rsidRPr="003231BB">
        <w:rPr>
          <w:color w:val="auto"/>
          <w:sz w:val="23"/>
          <w:szCs w:val="23"/>
          <w:lang w:val="en-GB"/>
        </w:rPr>
        <w:t xml:space="preserve">The members </w:t>
      </w:r>
      <w:r w:rsidR="00ED6AC5">
        <w:rPr>
          <w:color w:val="auto"/>
          <w:sz w:val="23"/>
          <w:szCs w:val="23"/>
          <w:lang w:val="en-GB"/>
        </w:rPr>
        <w:t>sha</w:t>
      </w:r>
      <w:r w:rsidRPr="003231BB">
        <w:rPr>
          <w:color w:val="auto"/>
          <w:sz w:val="23"/>
          <w:szCs w:val="23"/>
          <w:lang w:val="en-GB"/>
        </w:rPr>
        <w:t>ll cease to be such by:</w:t>
      </w:r>
    </w:p>
    <w:p w:rsidR="00C34C06" w:rsidRPr="003231BB" w:rsidRDefault="00C34C06" w:rsidP="001C58F5">
      <w:pPr>
        <w:numPr>
          <w:ilvl w:val="1"/>
          <w:numId w:val="6"/>
        </w:numPr>
        <w:autoSpaceDE w:val="0"/>
        <w:autoSpaceDN w:val="0"/>
        <w:adjustRightInd w:val="0"/>
        <w:jc w:val="both"/>
        <w:outlineLvl w:val="0"/>
        <w:rPr>
          <w:color w:val="auto"/>
          <w:sz w:val="23"/>
          <w:szCs w:val="23"/>
          <w:lang w:val="en-GB"/>
        </w:rPr>
      </w:pPr>
      <w:r w:rsidRPr="003231BB">
        <w:rPr>
          <w:color w:val="auto"/>
          <w:sz w:val="23"/>
          <w:szCs w:val="23"/>
          <w:lang w:val="en-GB"/>
        </w:rPr>
        <w:t xml:space="preserve">Voluntary resigning in writing to </w:t>
      </w:r>
      <w:r w:rsidR="004E7B8A">
        <w:rPr>
          <w:color w:val="auto"/>
          <w:sz w:val="23"/>
          <w:szCs w:val="23"/>
          <w:lang w:val="en-GB"/>
        </w:rPr>
        <w:t>The Permanent Committee</w:t>
      </w:r>
      <w:r w:rsidRPr="003231BB">
        <w:rPr>
          <w:color w:val="auto"/>
          <w:sz w:val="23"/>
          <w:szCs w:val="23"/>
          <w:lang w:val="en-GB"/>
        </w:rPr>
        <w:t>.</w:t>
      </w:r>
    </w:p>
    <w:p w:rsidR="0001514A" w:rsidRPr="003231BB" w:rsidRDefault="00C34C06" w:rsidP="001C58F5">
      <w:pPr>
        <w:numPr>
          <w:ilvl w:val="1"/>
          <w:numId w:val="6"/>
        </w:numPr>
        <w:autoSpaceDE w:val="0"/>
        <w:autoSpaceDN w:val="0"/>
        <w:adjustRightInd w:val="0"/>
        <w:jc w:val="both"/>
        <w:outlineLvl w:val="0"/>
        <w:rPr>
          <w:color w:val="auto"/>
          <w:sz w:val="23"/>
          <w:szCs w:val="23"/>
          <w:lang w:val="en-GB"/>
        </w:rPr>
      </w:pPr>
      <w:r w:rsidRPr="003231BB">
        <w:rPr>
          <w:color w:val="auto"/>
          <w:sz w:val="23"/>
          <w:szCs w:val="23"/>
          <w:lang w:val="en-GB"/>
        </w:rPr>
        <w:t>The end</w:t>
      </w:r>
      <w:r w:rsidR="0001514A" w:rsidRPr="003231BB">
        <w:rPr>
          <w:color w:val="auto"/>
          <w:sz w:val="23"/>
          <w:szCs w:val="23"/>
          <w:lang w:val="en-GB"/>
        </w:rPr>
        <w:t xml:space="preserve"> </w:t>
      </w:r>
      <w:r w:rsidRPr="003231BB">
        <w:rPr>
          <w:color w:val="auto"/>
          <w:sz w:val="23"/>
          <w:szCs w:val="23"/>
          <w:lang w:val="en-GB"/>
        </w:rPr>
        <w:t>of the term for which they were named</w:t>
      </w:r>
      <w:r w:rsidR="0001514A" w:rsidRPr="003231BB">
        <w:rPr>
          <w:color w:val="auto"/>
          <w:sz w:val="23"/>
          <w:szCs w:val="23"/>
          <w:lang w:val="en-GB"/>
        </w:rPr>
        <w:t>.</w:t>
      </w:r>
    </w:p>
    <w:p w:rsidR="001C58F5" w:rsidRPr="003231BB" w:rsidRDefault="001C58F5" w:rsidP="001C58F5">
      <w:pPr>
        <w:autoSpaceDE w:val="0"/>
        <w:autoSpaceDN w:val="0"/>
        <w:adjustRightInd w:val="0"/>
        <w:ind w:left="360"/>
        <w:jc w:val="center"/>
        <w:outlineLvl w:val="0"/>
        <w:rPr>
          <w:color w:val="auto"/>
          <w:sz w:val="23"/>
          <w:szCs w:val="23"/>
          <w:lang w:val="en-GB"/>
        </w:rPr>
      </w:pPr>
    </w:p>
    <w:p w:rsidR="001C58F5" w:rsidRPr="003231BB" w:rsidRDefault="00EE0CF1" w:rsidP="001C58F5">
      <w:pPr>
        <w:autoSpaceDE w:val="0"/>
        <w:autoSpaceDN w:val="0"/>
        <w:adjustRightInd w:val="0"/>
        <w:ind w:left="360"/>
        <w:jc w:val="center"/>
        <w:outlineLvl w:val="0"/>
        <w:rPr>
          <w:color w:val="auto"/>
          <w:sz w:val="23"/>
          <w:szCs w:val="23"/>
          <w:lang w:val="en-GB"/>
        </w:rPr>
      </w:pPr>
      <w:r w:rsidRPr="003231BB">
        <w:rPr>
          <w:color w:val="auto"/>
          <w:sz w:val="23"/>
          <w:szCs w:val="23"/>
          <w:lang w:val="en-GB"/>
        </w:rPr>
        <w:t>CHAPTER</w:t>
      </w:r>
      <w:r w:rsidR="001C58F5" w:rsidRPr="003231BB">
        <w:rPr>
          <w:color w:val="auto"/>
          <w:sz w:val="23"/>
          <w:szCs w:val="23"/>
          <w:lang w:val="en-GB"/>
        </w:rPr>
        <w:t xml:space="preserve"> VI </w:t>
      </w:r>
    </w:p>
    <w:p w:rsidR="001C58F5" w:rsidRPr="003231BB" w:rsidRDefault="00C34C06" w:rsidP="001C58F5">
      <w:pPr>
        <w:autoSpaceDE w:val="0"/>
        <w:autoSpaceDN w:val="0"/>
        <w:adjustRightInd w:val="0"/>
        <w:ind w:left="360"/>
        <w:jc w:val="center"/>
        <w:outlineLvl w:val="2"/>
        <w:rPr>
          <w:color w:val="auto"/>
          <w:sz w:val="23"/>
          <w:szCs w:val="23"/>
          <w:lang w:val="en-GB"/>
        </w:rPr>
      </w:pPr>
      <w:r w:rsidRPr="003231BB">
        <w:rPr>
          <w:color w:val="auto"/>
          <w:sz w:val="23"/>
          <w:szCs w:val="23"/>
          <w:lang w:val="en-GB"/>
        </w:rPr>
        <w:t>MEMBERS</w:t>
      </w:r>
    </w:p>
    <w:p w:rsidR="00C34C06" w:rsidRPr="003231BB" w:rsidRDefault="00C34C06" w:rsidP="001C58F5">
      <w:pPr>
        <w:autoSpaceDE w:val="0"/>
        <w:autoSpaceDN w:val="0"/>
        <w:adjustRightInd w:val="0"/>
        <w:ind w:left="360"/>
        <w:jc w:val="center"/>
        <w:outlineLvl w:val="2"/>
        <w:rPr>
          <w:color w:val="auto"/>
          <w:sz w:val="23"/>
          <w:szCs w:val="23"/>
          <w:lang w:val="en-GB"/>
        </w:rPr>
      </w:pPr>
    </w:p>
    <w:p w:rsidR="00C34C06" w:rsidRPr="003231BB" w:rsidRDefault="00EE0CF1" w:rsidP="00C34C06">
      <w:pPr>
        <w:autoSpaceDE w:val="0"/>
        <w:autoSpaceDN w:val="0"/>
        <w:adjustRightInd w:val="0"/>
        <w:ind w:left="360"/>
        <w:jc w:val="both"/>
        <w:outlineLvl w:val="0"/>
        <w:rPr>
          <w:color w:val="auto"/>
          <w:sz w:val="23"/>
          <w:szCs w:val="23"/>
          <w:lang w:val="en-GB"/>
        </w:rPr>
      </w:pPr>
      <w:proofErr w:type="gramStart"/>
      <w:r w:rsidRPr="003231BB">
        <w:rPr>
          <w:b/>
          <w:color w:val="auto"/>
          <w:sz w:val="23"/>
          <w:szCs w:val="23"/>
          <w:lang w:val="en-GB"/>
        </w:rPr>
        <w:t>Article</w:t>
      </w:r>
      <w:r w:rsidR="001C58F5" w:rsidRPr="003231BB">
        <w:rPr>
          <w:b/>
          <w:color w:val="auto"/>
          <w:sz w:val="23"/>
          <w:szCs w:val="23"/>
          <w:lang w:val="en-GB"/>
        </w:rPr>
        <w:t xml:space="preserve"> 26.</w:t>
      </w:r>
      <w:proofErr w:type="gramEnd"/>
      <w:r w:rsidR="001C58F5" w:rsidRPr="003231BB">
        <w:rPr>
          <w:color w:val="auto"/>
          <w:sz w:val="23"/>
          <w:szCs w:val="23"/>
          <w:lang w:val="en-GB"/>
        </w:rPr>
        <w:t xml:space="preserve"> </w:t>
      </w:r>
      <w:r w:rsidR="00C34C06" w:rsidRPr="003231BB">
        <w:rPr>
          <w:color w:val="auto"/>
          <w:sz w:val="23"/>
          <w:szCs w:val="23"/>
          <w:lang w:val="en-GB"/>
        </w:rPr>
        <w:t xml:space="preserve">Membership </w:t>
      </w:r>
      <w:r w:rsidR="00ED6AC5">
        <w:rPr>
          <w:color w:val="auto"/>
          <w:sz w:val="23"/>
          <w:szCs w:val="23"/>
          <w:lang w:val="en-GB"/>
        </w:rPr>
        <w:t>shall be</w:t>
      </w:r>
      <w:r w:rsidR="00C34C06" w:rsidRPr="003231BB">
        <w:rPr>
          <w:color w:val="auto"/>
          <w:sz w:val="23"/>
          <w:szCs w:val="23"/>
          <w:lang w:val="en-GB"/>
        </w:rPr>
        <w:t xml:space="preserve"> open to </w:t>
      </w:r>
      <w:r w:rsidR="00B34BB8" w:rsidRPr="003231BB">
        <w:rPr>
          <w:color w:val="auto"/>
          <w:sz w:val="23"/>
          <w:szCs w:val="23"/>
          <w:lang w:val="en-GB"/>
        </w:rPr>
        <w:t>any and all</w:t>
      </w:r>
      <w:r w:rsidR="00C34C06" w:rsidRPr="003231BB">
        <w:rPr>
          <w:color w:val="auto"/>
          <w:sz w:val="23"/>
          <w:szCs w:val="23"/>
          <w:lang w:val="en-GB"/>
        </w:rPr>
        <w:t xml:space="preserve"> persons </w:t>
      </w:r>
      <w:r w:rsidR="00B34BB8" w:rsidRPr="003231BB">
        <w:rPr>
          <w:color w:val="auto"/>
          <w:sz w:val="23"/>
          <w:szCs w:val="23"/>
          <w:lang w:val="en-GB"/>
        </w:rPr>
        <w:t>who have</w:t>
      </w:r>
      <w:r w:rsidR="00C34C06" w:rsidRPr="003231BB">
        <w:rPr>
          <w:color w:val="auto"/>
          <w:sz w:val="23"/>
          <w:szCs w:val="23"/>
          <w:lang w:val="en-GB"/>
        </w:rPr>
        <w:t xml:space="preserve"> </w:t>
      </w:r>
      <w:r w:rsidR="00B34BB8" w:rsidRPr="003231BB">
        <w:rPr>
          <w:color w:val="auto"/>
          <w:sz w:val="23"/>
          <w:szCs w:val="23"/>
          <w:lang w:val="en-GB"/>
        </w:rPr>
        <w:t xml:space="preserve">the </w:t>
      </w:r>
      <w:r w:rsidR="00C34C06" w:rsidRPr="003231BB">
        <w:rPr>
          <w:color w:val="auto"/>
          <w:sz w:val="23"/>
          <w:szCs w:val="23"/>
          <w:lang w:val="en-GB"/>
        </w:rPr>
        <w:t>capacity to work</w:t>
      </w:r>
      <w:r w:rsidR="001C58F5" w:rsidRPr="003231BB">
        <w:rPr>
          <w:color w:val="auto"/>
          <w:position w:val="10"/>
          <w:sz w:val="23"/>
          <w:vertAlign w:val="superscript"/>
          <w:lang w:val="en-GB"/>
        </w:rPr>
        <w:t xml:space="preserve">6 </w:t>
      </w:r>
      <w:r w:rsidR="00C34C06" w:rsidRPr="003231BB">
        <w:rPr>
          <w:color w:val="auto"/>
          <w:sz w:val="23"/>
          <w:szCs w:val="23"/>
          <w:lang w:val="en-GB"/>
        </w:rPr>
        <w:t xml:space="preserve">and who </w:t>
      </w:r>
      <w:r w:rsidR="00B34BB8" w:rsidRPr="003231BB">
        <w:rPr>
          <w:color w:val="auto"/>
          <w:sz w:val="23"/>
          <w:szCs w:val="23"/>
          <w:lang w:val="en-GB"/>
        </w:rPr>
        <w:t>hold</w:t>
      </w:r>
      <w:r w:rsidR="00C34C06" w:rsidRPr="003231BB">
        <w:rPr>
          <w:color w:val="auto"/>
          <w:sz w:val="23"/>
          <w:szCs w:val="23"/>
          <w:lang w:val="en-GB"/>
        </w:rPr>
        <w:t xml:space="preserve"> interest in pursuing the aims of </w:t>
      </w:r>
      <w:r w:rsidR="00EE5E71">
        <w:rPr>
          <w:color w:val="auto"/>
          <w:sz w:val="23"/>
          <w:szCs w:val="23"/>
          <w:lang w:val="en-GB"/>
        </w:rPr>
        <w:t>IOMAG</w:t>
      </w:r>
      <w:r w:rsidR="00C34C06" w:rsidRPr="003231BB">
        <w:rPr>
          <w:color w:val="auto"/>
          <w:sz w:val="23"/>
          <w:szCs w:val="23"/>
          <w:lang w:val="en-GB"/>
        </w:rPr>
        <w:t>.</w:t>
      </w:r>
    </w:p>
    <w:p w:rsidR="00C34C06" w:rsidRPr="003231BB" w:rsidRDefault="00C34C06" w:rsidP="001C58F5">
      <w:pPr>
        <w:autoSpaceDE w:val="0"/>
        <w:autoSpaceDN w:val="0"/>
        <w:adjustRightInd w:val="0"/>
        <w:ind w:left="360"/>
        <w:jc w:val="both"/>
        <w:outlineLvl w:val="0"/>
        <w:rPr>
          <w:color w:val="auto"/>
          <w:sz w:val="23"/>
          <w:szCs w:val="23"/>
          <w:lang w:val="en-GB"/>
        </w:rPr>
      </w:pPr>
    </w:p>
    <w:p w:rsidR="00C34C06" w:rsidRPr="003231BB" w:rsidRDefault="00EE0CF1" w:rsidP="001C58F5">
      <w:pPr>
        <w:autoSpaceDE w:val="0"/>
        <w:autoSpaceDN w:val="0"/>
        <w:adjustRightInd w:val="0"/>
        <w:ind w:left="360"/>
        <w:jc w:val="both"/>
        <w:outlineLvl w:val="0"/>
        <w:rPr>
          <w:color w:val="auto"/>
          <w:sz w:val="23"/>
          <w:szCs w:val="23"/>
          <w:lang w:val="en-GB"/>
        </w:rPr>
      </w:pPr>
      <w:proofErr w:type="gramStart"/>
      <w:r w:rsidRPr="003231BB">
        <w:rPr>
          <w:color w:val="auto"/>
          <w:sz w:val="23"/>
          <w:szCs w:val="23"/>
          <w:lang w:val="en-GB"/>
        </w:rPr>
        <w:t>Article</w:t>
      </w:r>
      <w:r w:rsidR="001C58F5" w:rsidRPr="003231BB">
        <w:rPr>
          <w:color w:val="auto"/>
          <w:sz w:val="23"/>
          <w:szCs w:val="23"/>
          <w:lang w:val="en-GB"/>
        </w:rPr>
        <w:t xml:space="preserve"> 25.</w:t>
      </w:r>
      <w:proofErr w:type="gramEnd"/>
      <w:r w:rsidR="001C58F5" w:rsidRPr="003231BB">
        <w:rPr>
          <w:color w:val="auto"/>
          <w:sz w:val="23"/>
          <w:szCs w:val="23"/>
          <w:lang w:val="en-GB"/>
        </w:rPr>
        <w:t xml:space="preserve"> </w:t>
      </w:r>
      <w:r w:rsidR="00C34C06" w:rsidRPr="003231BB">
        <w:rPr>
          <w:color w:val="auto"/>
          <w:sz w:val="23"/>
          <w:szCs w:val="23"/>
          <w:lang w:val="en-GB"/>
        </w:rPr>
        <w:t>Within the Association are the following types of members:</w:t>
      </w:r>
    </w:p>
    <w:p w:rsidR="00C34C06" w:rsidRPr="003231BB" w:rsidRDefault="00C34C06" w:rsidP="001C58F5">
      <w:pPr>
        <w:autoSpaceDE w:val="0"/>
        <w:autoSpaceDN w:val="0"/>
        <w:adjustRightInd w:val="0"/>
        <w:ind w:left="360"/>
        <w:jc w:val="both"/>
        <w:outlineLvl w:val="0"/>
        <w:rPr>
          <w:color w:val="auto"/>
          <w:sz w:val="23"/>
          <w:szCs w:val="23"/>
          <w:lang w:val="en-GB"/>
        </w:rPr>
      </w:pPr>
    </w:p>
    <w:p w:rsidR="001C58F5" w:rsidRPr="003231BB" w:rsidRDefault="001C58F5" w:rsidP="001132B5">
      <w:pPr>
        <w:autoSpaceDE w:val="0"/>
        <w:autoSpaceDN w:val="0"/>
        <w:adjustRightInd w:val="0"/>
        <w:ind w:left="360"/>
        <w:jc w:val="both"/>
        <w:rPr>
          <w:color w:val="auto"/>
          <w:sz w:val="23"/>
          <w:szCs w:val="23"/>
          <w:lang w:val="en-GB"/>
        </w:rPr>
      </w:pPr>
      <w:r w:rsidRPr="003231BB">
        <w:rPr>
          <w:color w:val="auto"/>
          <w:sz w:val="23"/>
          <w:szCs w:val="23"/>
          <w:lang w:val="en-GB"/>
        </w:rPr>
        <w:t>a) F</w:t>
      </w:r>
      <w:r w:rsidR="001132B5" w:rsidRPr="003231BB">
        <w:rPr>
          <w:color w:val="auto"/>
          <w:sz w:val="23"/>
          <w:szCs w:val="23"/>
          <w:lang w:val="en-GB"/>
        </w:rPr>
        <w:t xml:space="preserve">ounding members, who participate in the formation of the </w:t>
      </w:r>
      <w:proofErr w:type="gramStart"/>
      <w:r w:rsidR="001132B5" w:rsidRPr="003231BB">
        <w:rPr>
          <w:color w:val="auto"/>
          <w:sz w:val="23"/>
          <w:szCs w:val="23"/>
          <w:lang w:val="en-GB"/>
        </w:rPr>
        <w:t>Association.</w:t>
      </w:r>
      <w:proofErr w:type="gramEnd"/>
      <w:r w:rsidRPr="003231BB">
        <w:rPr>
          <w:color w:val="auto"/>
          <w:sz w:val="23"/>
          <w:szCs w:val="23"/>
          <w:lang w:val="en-GB"/>
        </w:rPr>
        <w:t xml:space="preserve"> </w:t>
      </w:r>
    </w:p>
    <w:p w:rsidR="001C58F5" w:rsidRPr="003231BB" w:rsidRDefault="001C58F5" w:rsidP="001132B5">
      <w:pPr>
        <w:autoSpaceDE w:val="0"/>
        <w:autoSpaceDN w:val="0"/>
        <w:adjustRightInd w:val="0"/>
        <w:ind w:left="360"/>
        <w:jc w:val="both"/>
        <w:rPr>
          <w:color w:val="auto"/>
          <w:sz w:val="23"/>
          <w:szCs w:val="23"/>
          <w:lang w:val="en-GB"/>
        </w:rPr>
      </w:pPr>
      <w:r w:rsidRPr="003231BB">
        <w:rPr>
          <w:color w:val="auto"/>
          <w:sz w:val="23"/>
          <w:szCs w:val="23"/>
          <w:lang w:val="en-GB"/>
        </w:rPr>
        <w:t xml:space="preserve">b) </w:t>
      </w:r>
      <w:r w:rsidR="001132B5" w:rsidRPr="003231BB">
        <w:rPr>
          <w:color w:val="auto"/>
          <w:sz w:val="23"/>
          <w:szCs w:val="23"/>
          <w:lang w:val="en-GB"/>
        </w:rPr>
        <w:t>Regular members, who join after the formation of the Association.</w:t>
      </w:r>
      <w:r w:rsidRPr="003231BB">
        <w:rPr>
          <w:color w:val="auto"/>
          <w:sz w:val="23"/>
          <w:szCs w:val="23"/>
          <w:lang w:val="en-GB"/>
        </w:rPr>
        <w:t xml:space="preserve"> </w:t>
      </w:r>
    </w:p>
    <w:p w:rsidR="001132B5" w:rsidRPr="003231BB" w:rsidRDefault="001C58F5" w:rsidP="001C58F5">
      <w:pPr>
        <w:autoSpaceDE w:val="0"/>
        <w:autoSpaceDN w:val="0"/>
        <w:adjustRightInd w:val="0"/>
        <w:ind w:left="360"/>
        <w:jc w:val="both"/>
        <w:rPr>
          <w:color w:val="auto"/>
          <w:sz w:val="23"/>
          <w:szCs w:val="23"/>
          <w:lang w:val="en-GB"/>
        </w:rPr>
      </w:pPr>
      <w:proofErr w:type="gramStart"/>
      <w:r w:rsidRPr="003231BB">
        <w:rPr>
          <w:color w:val="auto"/>
          <w:sz w:val="23"/>
          <w:szCs w:val="23"/>
          <w:lang w:val="en-GB"/>
        </w:rPr>
        <w:t xml:space="preserve">c) </w:t>
      </w:r>
      <w:r w:rsidR="001132B5" w:rsidRPr="003231BB">
        <w:rPr>
          <w:color w:val="auto"/>
          <w:sz w:val="23"/>
          <w:szCs w:val="23"/>
          <w:lang w:val="en-GB"/>
        </w:rPr>
        <w:t>Honorary members, who for their prestige or for having contributed to the renown or</w:t>
      </w:r>
      <w:r w:rsidR="00ED6AC5">
        <w:rPr>
          <w:color w:val="auto"/>
          <w:sz w:val="23"/>
          <w:szCs w:val="23"/>
          <w:lang w:val="en-GB"/>
        </w:rPr>
        <w:t xml:space="preserve"> development of the Association</w:t>
      </w:r>
      <w:r w:rsidR="001132B5" w:rsidRPr="003231BB">
        <w:rPr>
          <w:color w:val="auto"/>
          <w:sz w:val="23"/>
          <w:szCs w:val="23"/>
          <w:lang w:val="en-GB"/>
        </w:rPr>
        <w:t xml:space="preserve"> gain this distinction</w:t>
      </w:r>
      <w:proofErr w:type="gramEnd"/>
      <w:r w:rsidR="001132B5" w:rsidRPr="003231BB">
        <w:rPr>
          <w:color w:val="auto"/>
          <w:sz w:val="23"/>
          <w:szCs w:val="23"/>
          <w:lang w:val="en-GB"/>
        </w:rPr>
        <w:t xml:space="preserve">.  Honorary members </w:t>
      </w:r>
      <w:r w:rsidR="00ED6AC5">
        <w:rPr>
          <w:color w:val="auto"/>
          <w:sz w:val="23"/>
          <w:szCs w:val="23"/>
          <w:lang w:val="en-GB"/>
        </w:rPr>
        <w:t>shall be</w:t>
      </w:r>
      <w:r w:rsidR="001132B5" w:rsidRPr="003231BB">
        <w:rPr>
          <w:color w:val="auto"/>
          <w:sz w:val="23"/>
          <w:szCs w:val="23"/>
          <w:lang w:val="en-GB"/>
        </w:rPr>
        <w:t xml:space="preserve"> named by </w:t>
      </w:r>
      <w:r w:rsidR="004E7B8A">
        <w:rPr>
          <w:color w:val="auto"/>
          <w:sz w:val="23"/>
          <w:szCs w:val="23"/>
          <w:lang w:val="en-GB"/>
        </w:rPr>
        <w:t>The Permanent Committee</w:t>
      </w:r>
      <w:r w:rsidR="001132B5" w:rsidRPr="003231BB">
        <w:rPr>
          <w:color w:val="auto"/>
          <w:sz w:val="23"/>
          <w:szCs w:val="23"/>
          <w:lang w:val="en-GB"/>
        </w:rPr>
        <w:t>.</w:t>
      </w:r>
    </w:p>
    <w:p w:rsidR="001C58F5" w:rsidRPr="003231BB" w:rsidRDefault="001C58F5" w:rsidP="001C58F5">
      <w:pPr>
        <w:autoSpaceDE w:val="0"/>
        <w:autoSpaceDN w:val="0"/>
        <w:adjustRightInd w:val="0"/>
        <w:ind w:left="360"/>
        <w:rPr>
          <w:color w:val="auto"/>
          <w:sz w:val="23"/>
          <w:szCs w:val="23"/>
          <w:lang w:val="en-GB"/>
        </w:rPr>
      </w:pPr>
    </w:p>
    <w:p w:rsidR="001132B5" w:rsidRPr="003231BB" w:rsidRDefault="00EE0CF1" w:rsidP="001C58F5">
      <w:pPr>
        <w:autoSpaceDE w:val="0"/>
        <w:autoSpaceDN w:val="0"/>
        <w:adjustRightInd w:val="0"/>
        <w:ind w:left="360"/>
        <w:jc w:val="both"/>
        <w:outlineLvl w:val="0"/>
        <w:rPr>
          <w:color w:val="auto"/>
          <w:sz w:val="23"/>
          <w:szCs w:val="23"/>
          <w:lang w:val="en-GB"/>
        </w:rPr>
      </w:pPr>
      <w:proofErr w:type="gramStart"/>
      <w:r w:rsidRPr="003231BB">
        <w:rPr>
          <w:b/>
          <w:color w:val="auto"/>
          <w:sz w:val="23"/>
          <w:szCs w:val="23"/>
          <w:lang w:val="en-GB"/>
        </w:rPr>
        <w:t>Article</w:t>
      </w:r>
      <w:r w:rsidR="001C58F5" w:rsidRPr="003231BB">
        <w:rPr>
          <w:b/>
          <w:color w:val="auto"/>
          <w:sz w:val="23"/>
          <w:szCs w:val="23"/>
          <w:lang w:val="en-GB"/>
        </w:rPr>
        <w:t xml:space="preserve"> 27.</w:t>
      </w:r>
      <w:proofErr w:type="gramEnd"/>
      <w:r w:rsidR="001C58F5" w:rsidRPr="003231BB">
        <w:rPr>
          <w:color w:val="auto"/>
          <w:sz w:val="23"/>
          <w:szCs w:val="23"/>
          <w:lang w:val="en-GB"/>
        </w:rPr>
        <w:t xml:space="preserve"> </w:t>
      </w:r>
      <w:r w:rsidR="001132B5" w:rsidRPr="003231BB">
        <w:rPr>
          <w:color w:val="auto"/>
          <w:sz w:val="23"/>
          <w:szCs w:val="23"/>
          <w:lang w:val="en-GB"/>
        </w:rPr>
        <w:t xml:space="preserve"> Members </w:t>
      </w:r>
      <w:r w:rsidR="00ED6AC5">
        <w:rPr>
          <w:color w:val="auto"/>
          <w:sz w:val="23"/>
          <w:szCs w:val="23"/>
          <w:lang w:val="en-GB"/>
        </w:rPr>
        <w:t xml:space="preserve">shall </w:t>
      </w:r>
      <w:r w:rsidR="001132B5" w:rsidRPr="003231BB">
        <w:rPr>
          <w:color w:val="auto"/>
          <w:sz w:val="23"/>
          <w:szCs w:val="23"/>
          <w:lang w:val="en-GB"/>
        </w:rPr>
        <w:t>cease to be such for one of the following reasons:</w:t>
      </w:r>
    </w:p>
    <w:p w:rsidR="001C58F5" w:rsidRPr="003231BB" w:rsidRDefault="001C58F5" w:rsidP="001C58F5">
      <w:pPr>
        <w:autoSpaceDE w:val="0"/>
        <w:autoSpaceDN w:val="0"/>
        <w:adjustRightInd w:val="0"/>
        <w:ind w:left="360"/>
        <w:jc w:val="both"/>
        <w:outlineLvl w:val="0"/>
        <w:rPr>
          <w:color w:val="auto"/>
          <w:sz w:val="23"/>
          <w:szCs w:val="23"/>
          <w:lang w:val="en-GB"/>
        </w:rPr>
      </w:pPr>
    </w:p>
    <w:p w:rsidR="001132B5"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a) </w:t>
      </w:r>
      <w:r w:rsidR="001132B5" w:rsidRPr="003231BB">
        <w:rPr>
          <w:color w:val="auto"/>
          <w:sz w:val="23"/>
          <w:szCs w:val="23"/>
          <w:lang w:val="en-GB"/>
        </w:rPr>
        <w:t xml:space="preserve">For voluntary withdrawal, submitted in writing to </w:t>
      </w:r>
      <w:r w:rsidR="004E7B8A">
        <w:rPr>
          <w:color w:val="auto"/>
          <w:sz w:val="23"/>
          <w:szCs w:val="23"/>
          <w:lang w:val="en-GB"/>
        </w:rPr>
        <w:t>The Permanent Committee</w:t>
      </w:r>
      <w:r w:rsidR="001132B5" w:rsidRPr="003231BB">
        <w:rPr>
          <w:color w:val="auto"/>
          <w:sz w:val="23"/>
          <w:szCs w:val="23"/>
          <w:lang w:val="en-GB"/>
        </w:rPr>
        <w:t>.</w:t>
      </w:r>
    </w:p>
    <w:p w:rsidR="001132B5"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b) </w:t>
      </w:r>
      <w:r w:rsidR="001132B5" w:rsidRPr="003231BB">
        <w:rPr>
          <w:color w:val="auto"/>
          <w:sz w:val="23"/>
          <w:szCs w:val="23"/>
          <w:lang w:val="en-GB"/>
        </w:rPr>
        <w:t xml:space="preserve">For failure to fulfil economic obligations, i.e. quit paying periodic </w:t>
      </w:r>
      <w:r w:rsidR="00ED6AC5">
        <w:rPr>
          <w:color w:val="auto"/>
          <w:sz w:val="23"/>
          <w:szCs w:val="23"/>
          <w:lang w:val="en-GB"/>
        </w:rPr>
        <w:t>dues</w:t>
      </w:r>
      <w:r w:rsidR="001132B5" w:rsidRPr="003231BB">
        <w:rPr>
          <w:color w:val="auto"/>
          <w:sz w:val="23"/>
          <w:szCs w:val="23"/>
          <w:lang w:val="en-GB"/>
        </w:rPr>
        <w:t>.</w:t>
      </w:r>
    </w:p>
    <w:p w:rsidR="001C58F5" w:rsidRPr="003231BB" w:rsidRDefault="001C58F5" w:rsidP="001C58F5">
      <w:pPr>
        <w:autoSpaceDE w:val="0"/>
        <w:autoSpaceDN w:val="0"/>
        <w:adjustRightInd w:val="0"/>
        <w:ind w:left="360"/>
        <w:jc w:val="both"/>
        <w:outlineLvl w:val="0"/>
        <w:rPr>
          <w:color w:val="auto"/>
          <w:sz w:val="23"/>
          <w:szCs w:val="23"/>
          <w:lang w:val="en-GB"/>
        </w:rPr>
      </w:pPr>
    </w:p>
    <w:p w:rsidR="001C58F5" w:rsidRPr="003231BB" w:rsidRDefault="00EE0CF1" w:rsidP="001C58F5">
      <w:pPr>
        <w:autoSpaceDE w:val="0"/>
        <w:autoSpaceDN w:val="0"/>
        <w:adjustRightInd w:val="0"/>
        <w:ind w:left="360"/>
        <w:jc w:val="both"/>
        <w:outlineLvl w:val="0"/>
        <w:rPr>
          <w:color w:val="auto"/>
          <w:sz w:val="23"/>
          <w:szCs w:val="23"/>
          <w:lang w:val="en-GB"/>
        </w:rPr>
      </w:pPr>
      <w:proofErr w:type="gramStart"/>
      <w:r w:rsidRPr="003231BB">
        <w:rPr>
          <w:b/>
          <w:color w:val="auto"/>
          <w:sz w:val="23"/>
          <w:szCs w:val="23"/>
          <w:lang w:val="en-GB"/>
        </w:rPr>
        <w:t>Article</w:t>
      </w:r>
      <w:r w:rsidR="001C58F5" w:rsidRPr="003231BB">
        <w:rPr>
          <w:b/>
          <w:color w:val="auto"/>
          <w:sz w:val="23"/>
          <w:szCs w:val="23"/>
          <w:lang w:val="en-GB"/>
        </w:rPr>
        <w:t xml:space="preserve"> 28.</w:t>
      </w:r>
      <w:proofErr w:type="gramEnd"/>
      <w:r w:rsidR="001C58F5" w:rsidRPr="003231BB">
        <w:rPr>
          <w:color w:val="auto"/>
          <w:sz w:val="23"/>
          <w:szCs w:val="23"/>
          <w:lang w:val="en-GB"/>
        </w:rPr>
        <w:t xml:space="preserve"> </w:t>
      </w:r>
      <w:r w:rsidR="001132B5" w:rsidRPr="003231BB">
        <w:rPr>
          <w:color w:val="auto"/>
          <w:sz w:val="23"/>
          <w:szCs w:val="23"/>
          <w:lang w:val="en-GB"/>
        </w:rPr>
        <w:t>Members of Regular and founding members shall have the following rights:</w:t>
      </w:r>
      <w:r w:rsidR="001C58F5" w:rsidRPr="003231BB">
        <w:rPr>
          <w:color w:val="auto"/>
          <w:sz w:val="23"/>
          <w:szCs w:val="23"/>
          <w:lang w:val="en-GB"/>
        </w:rPr>
        <w:t xml:space="preserve"> </w:t>
      </w:r>
    </w:p>
    <w:p w:rsidR="001132B5" w:rsidRPr="003231BB" w:rsidRDefault="001132B5" w:rsidP="001C58F5">
      <w:pPr>
        <w:autoSpaceDE w:val="0"/>
        <w:autoSpaceDN w:val="0"/>
        <w:adjustRightInd w:val="0"/>
        <w:ind w:left="360"/>
        <w:jc w:val="both"/>
        <w:outlineLvl w:val="0"/>
        <w:rPr>
          <w:color w:val="auto"/>
          <w:sz w:val="23"/>
          <w:szCs w:val="23"/>
          <w:lang w:val="en-GB"/>
        </w:rPr>
      </w:pPr>
    </w:p>
    <w:p w:rsidR="001132B5"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a) </w:t>
      </w:r>
      <w:r w:rsidR="001132B5" w:rsidRPr="003231BB">
        <w:rPr>
          <w:color w:val="auto"/>
          <w:sz w:val="23"/>
          <w:szCs w:val="23"/>
          <w:lang w:val="en-GB"/>
        </w:rPr>
        <w:t>To take part in the activities organized by the Association.</w:t>
      </w:r>
    </w:p>
    <w:p w:rsidR="001132B5"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b) </w:t>
      </w:r>
      <w:r w:rsidR="001132B5" w:rsidRPr="003231BB">
        <w:rPr>
          <w:color w:val="auto"/>
          <w:sz w:val="23"/>
          <w:szCs w:val="23"/>
          <w:lang w:val="en-GB"/>
        </w:rPr>
        <w:t>To enjoy all the advantages and benefits that the Association offers.</w:t>
      </w:r>
    </w:p>
    <w:p w:rsidR="001C58F5"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c) </w:t>
      </w:r>
      <w:r w:rsidR="001132B5" w:rsidRPr="003231BB">
        <w:rPr>
          <w:color w:val="auto"/>
          <w:sz w:val="23"/>
          <w:szCs w:val="23"/>
          <w:lang w:val="en-GB"/>
        </w:rPr>
        <w:t>To participate in assemblies as a voter</w:t>
      </w:r>
      <w:r w:rsidRPr="003231BB">
        <w:rPr>
          <w:color w:val="auto"/>
          <w:sz w:val="23"/>
          <w:szCs w:val="23"/>
          <w:lang w:val="en-GB"/>
        </w:rPr>
        <w:t xml:space="preserve">. </w:t>
      </w:r>
    </w:p>
    <w:p w:rsidR="001C58F5" w:rsidRPr="003231BB" w:rsidRDefault="001C58F5" w:rsidP="00793403">
      <w:pPr>
        <w:autoSpaceDE w:val="0"/>
        <w:autoSpaceDN w:val="0"/>
        <w:adjustRightInd w:val="0"/>
        <w:ind w:left="360"/>
        <w:jc w:val="both"/>
        <w:rPr>
          <w:color w:val="auto"/>
          <w:sz w:val="23"/>
          <w:szCs w:val="23"/>
          <w:lang w:val="en-GB"/>
        </w:rPr>
      </w:pPr>
      <w:r w:rsidRPr="003231BB">
        <w:rPr>
          <w:color w:val="auto"/>
          <w:sz w:val="23"/>
          <w:szCs w:val="23"/>
          <w:lang w:val="en-GB"/>
        </w:rPr>
        <w:t xml:space="preserve">d) </w:t>
      </w:r>
      <w:r w:rsidR="00793403" w:rsidRPr="003231BB">
        <w:rPr>
          <w:color w:val="auto"/>
          <w:sz w:val="23"/>
          <w:szCs w:val="23"/>
          <w:lang w:val="en-GB"/>
        </w:rPr>
        <w:t>To be</w:t>
      </w:r>
      <w:r w:rsidR="001132B5" w:rsidRPr="003231BB">
        <w:rPr>
          <w:color w:val="auto"/>
          <w:sz w:val="23"/>
          <w:szCs w:val="23"/>
          <w:lang w:val="en-GB"/>
        </w:rPr>
        <w:t xml:space="preserve"> voters and </w:t>
      </w:r>
      <w:r w:rsidR="00793403" w:rsidRPr="003231BB">
        <w:rPr>
          <w:color w:val="auto"/>
          <w:sz w:val="23"/>
          <w:szCs w:val="23"/>
          <w:lang w:val="en-GB"/>
        </w:rPr>
        <w:t>candidates for directive posts.</w:t>
      </w:r>
      <w:r w:rsidRPr="003231BB">
        <w:rPr>
          <w:color w:val="auto"/>
          <w:sz w:val="23"/>
          <w:szCs w:val="23"/>
          <w:lang w:val="en-GB"/>
        </w:rPr>
        <w:t xml:space="preserve"> </w:t>
      </w:r>
    </w:p>
    <w:p w:rsidR="00793403" w:rsidRPr="003231BB" w:rsidRDefault="001C58F5" w:rsidP="001C58F5">
      <w:pPr>
        <w:autoSpaceDE w:val="0"/>
        <w:autoSpaceDN w:val="0"/>
        <w:adjustRightInd w:val="0"/>
        <w:ind w:left="360"/>
        <w:jc w:val="both"/>
        <w:rPr>
          <w:color w:val="auto"/>
          <w:sz w:val="23"/>
          <w:szCs w:val="23"/>
          <w:lang w:val="en-GB"/>
        </w:rPr>
      </w:pPr>
      <w:r w:rsidRPr="003231BB">
        <w:rPr>
          <w:color w:val="auto"/>
          <w:sz w:val="23"/>
          <w:szCs w:val="23"/>
          <w:lang w:val="en-GB"/>
        </w:rPr>
        <w:t xml:space="preserve">e) </w:t>
      </w:r>
      <w:proofErr w:type="gramStart"/>
      <w:r w:rsidR="00793403" w:rsidRPr="003231BB">
        <w:rPr>
          <w:color w:val="auto"/>
          <w:sz w:val="23"/>
          <w:szCs w:val="23"/>
          <w:lang w:val="en-GB"/>
        </w:rPr>
        <w:t>To</w:t>
      </w:r>
      <w:r w:rsidRPr="003231BB">
        <w:rPr>
          <w:color w:val="auto"/>
          <w:sz w:val="23"/>
          <w:szCs w:val="23"/>
          <w:lang w:val="en-GB"/>
        </w:rPr>
        <w:t xml:space="preserve"> </w:t>
      </w:r>
      <w:r w:rsidR="00793403" w:rsidRPr="003231BB">
        <w:rPr>
          <w:color w:val="auto"/>
          <w:sz w:val="23"/>
          <w:szCs w:val="23"/>
          <w:lang w:val="en-GB"/>
        </w:rPr>
        <w:t xml:space="preserve"> receive</w:t>
      </w:r>
      <w:proofErr w:type="gramEnd"/>
      <w:r w:rsidR="00793403" w:rsidRPr="003231BB">
        <w:rPr>
          <w:color w:val="auto"/>
          <w:sz w:val="23"/>
          <w:szCs w:val="23"/>
          <w:lang w:val="en-GB"/>
        </w:rPr>
        <w:t xml:space="preserve"> information on agreements adopted by the bodies of the Association. </w:t>
      </w:r>
    </w:p>
    <w:p w:rsidR="001C58F5" w:rsidRPr="003231BB" w:rsidRDefault="001C58F5" w:rsidP="00793403">
      <w:pPr>
        <w:autoSpaceDE w:val="0"/>
        <w:autoSpaceDN w:val="0"/>
        <w:adjustRightInd w:val="0"/>
        <w:ind w:left="360"/>
        <w:jc w:val="both"/>
        <w:rPr>
          <w:color w:val="auto"/>
          <w:sz w:val="23"/>
          <w:szCs w:val="23"/>
          <w:lang w:val="en-GB"/>
        </w:rPr>
      </w:pPr>
      <w:r w:rsidRPr="003231BB">
        <w:rPr>
          <w:color w:val="auto"/>
          <w:sz w:val="23"/>
          <w:szCs w:val="23"/>
          <w:lang w:val="en-GB"/>
        </w:rPr>
        <w:t xml:space="preserve">f) </w:t>
      </w:r>
      <w:r w:rsidR="00793403" w:rsidRPr="003231BB">
        <w:rPr>
          <w:color w:val="auto"/>
          <w:sz w:val="23"/>
          <w:szCs w:val="23"/>
          <w:lang w:val="en-GB"/>
        </w:rPr>
        <w:t xml:space="preserve">To make suggestions to members of </w:t>
      </w:r>
      <w:r w:rsidR="004E7B8A">
        <w:rPr>
          <w:color w:val="auto"/>
          <w:sz w:val="23"/>
          <w:szCs w:val="23"/>
          <w:lang w:val="en-GB"/>
        </w:rPr>
        <w:t>The Permanent Committee</w:t>
      </w:r>
      <w:r w:rsidR="00793403" w:rsidRPr="003231BB">
        <w:rPr>
          <w:color w:val="auto"/>
          <w:sz w:val="23"/>
          <w:szCs w:val="23"/>
          <w:lang w:val="en-GB"/>
        </w:rPr>
        <w:t xml:space="preserve"> in order to improve the pursuit of the aims of the Association.</w:t>
      </w:r>
      <w:r w:rsidRPr="003231BB">
        <w:rPr>
          <w:color w:val="auto"/>
          <w:sz w:val="23"/>
          <w:szCs w:val="23"/>
          <w:lang w:val="en-GB"/>
        </w:rPr>
        <w:t xml:space="preserve"> </w:t>
      </w:r>
    </w:p>
    <w:p w:rsidR="001C58F5" w:rsidRPr="003231BB" w:rsidRDefault="001C58F5" w:rsidP="001C58F5">
      <w:pPr>
        <w:autoSpaceDE w:val="0"/>
        <w:autoSpaceDN w:val="0"/>
        <w:adjustRightInd w:val="0"/>
        <w:jc w:val="both"/>
        <w:outlineLvl w:val="0"/>
        <w:rPr>
          <w:color w:val="auto"/>
          <w:sz w:val="23"/>
          <w:szCs w:val="23"/>
          <w:lang w:val="en-GB"/>
        </w:rPr>
      </w:pPr>
    </w:p>
    <w:p w:rsidR="0001514A" w:rsidRPr="003231BB" w:rsidRDefault="0001514A" w:rsidP="0001514A">
      <w:pPr>
        <w:autoSpaceDE w:val="0"/>
        <w:autoSpaceDN w:val="0"/>
        <w:adjustRightInd w:val="0"/>
        <w:rPr>
          <w:i/>
          <w:iCs/>
          <w:sz w:val="16"/>
          <w:szCs w:val="16"/>
          <w:lang w:val="en-GB"/>
        </w:rPr>
      </w:pPr>
      <w:r w:rsidRPr="003231BB">
        <w:rPr>
          <w:position w:val="8"/>
          <w:sz w:val="23"/>
          <w:vertAlign w:val="superscript"/>
          <w:lang w:val="en-GB"/>
        </w:rPr>
        <w:t xml:space="preserve">6 </w:t>
      </w:r>
      <w:r w:rsidR="00793403" w:rsidRPr="003231BB">
        <w:rPr>
          <w:i/>
          <w:iCs/>
          <w:sz w:val="16"/>
          <w:szCs w:val="16"/>
          <w:lang w:val="en-GB"/>
        </w:rPr>
        <w:t>I</w:t>
      </w:r>
      <w:r w:rsidRPr="003231BB">
        <w:rPr>
          <w:i/>
          <w:iCs/>
          <w:sz w:val="16"/>
          <w:szCs w:val="16"/>
          <w:lang w:val="en-GB"/>
        </w:rPr>
        <w:t>n</w:t>
      </w:r>
      <w:r w:rsidR="00793403" w:rsidRPr="003231BB">
        <w:rPr>
          <w:i/>
          <w:iCs/>
          <w:sz w:val="16"/>
          <w:szCs w:val="16"/>
          <w:lang w:val="en-GB"/>
        </w:rPr>
        <w:t xml:space="preserve"> youth organizations, the age to be a member </w:t>
      </w:r>
      <w:r w:rsidR="00ED6AC5">
        <w:rPr>
          <w:i/>
          <w:iCs/>
          <w:sz w:val="16"/>
          <w:szCs w:val="16"/>
          <w:lang w:val="en-GB"/>
        </w:rPr>
        <w:t>shall be</w:t>
      </w:r>
      <w:r w:rsidR="00793403" w:rsidRPr="003231BB">
        <w:rPr>
          <w:i/>
          <w:iCs/>
          <w:sz w:val="16"/>
          <w:szCs w:val="16"/>
          <w:lang w:val="en-GB"/>
        </w:rPr>
        <w:t xml:space="preserve"> </w:t>
      </w:r>
      <w:r w:rsidR="003231BB" w:rsidRPr="003231BB">
        <w:rPr>
          <w:i/>
          <w:iCs/>
          <w:sz w:val="16"/>
          <w:szCs w:val="16"/>
          <w:lang w:val="en-GB"/>
        </w:rPr>
        <w:t>between</w:t>
      </w:r>
      <w:r w:rsidR="00793403" w:rsidRPr="003231BB">
        <w:rPr>
          <w:i/>
          <w:iCs/>
          <w:sz w:val="16"/>
          <w:szCs w:val="16"/>
          <w:lang w:val="en-GB"/>
        </w:rPr>
        <w:t xml:space="preserve"> 14 and 29 years of age </w:t>
      </w:r>
      <w:r w:rsidRPr="003231BB">
        <w:rPr>
          <w:i/>
          <w:iCs/>
          <w:sz w:val="16"/>
          <w:szCs w:val="16"/>
          <w:lang w:val="en-GB"/>
        </w:rPr>
        <w:t xml:space="preserve">( R.D.397/1988, de 22 de </w:t>
      </w:r>
      <w:proofErr w:type="spellStart"/>
      <w:r w:rsidRPr="003231BB">
        <w:rPr>
          <w:i/>
          <w:iCs/>
          <w:sz w:val="16"/>
          <w:szCs w:val="16"/>
          <w:lang w:val="en-GB"/>
        </w:rPr>
        <w:t>abril</w:t>
      </w:r>
      <w:proofErr w:type="spellEnd"/>
      <w:r w:rsidR="003231BB">
        <w:rPr>
          <w:i/>
          <w:iCs/>
          <w:sz w:val="16"/>
          <w:szCs w:val="16"/>
          <w:lang w:val="en-GB"/>
        </w:rPr>
        <w:t>)</w:t>
      </w:r>
      <w:r w:rsidRPr="003231BB">
        <w:rPr>
          <w:i/>
          <w:iCs/>
          <w:sz w:val="16"/>
          <w:szCs w:val="16"/>
          <w:lang w:val="en-GB"/>
        </w:rPr>
        <w:t>,</w:t>
      </w:r>
      <w:r w:rsidR="003231BB">
        <w:rPr>
          <w:i/>
          <w:iCs/>
          <w:sz w:val="16"/>
          <w:szCs w:val="16"/>
          <w:lang w:val="en-GB"/>
        </w:rPr>
        <w:t xml:space="preserve"> which regulates registration in juvenile associations</w:t>
      </w:r>
      <w:r w:rsidRPr="003231BB">
        <w:rPr>
          <w:i/>
          <w:iCs/>
          <w:sz w:val="16"/>
          <w:szCs w:val="16"/>
          <w:lang w:val="en-GB"/>
        </w:rPr>
        <w:t xml:space="preserve"> (B.O.E. núm.102, 28-4-88). </w:t>
      </w:r>
    </w:p>
    <w:p w:rsidR="00E87689" w:rsidRPr="003231BB" w:rsidRDefault="00E87689" w:rsidP="00E87689">
      <w:pPr>
        <w:autoSpaceDE w:val="0"/>
        <w:autoSpaceDN w:val="0"/>
        <w:adjustRightInd w:val="0"/>
        <w:jc w:val="both"/>
        <w:outlineLvl w:val="0"/>
        <w:rPr>
          <w:color w:val="auto"/>
          <w:sz w:val="23"/>
          <w:szCs w:val="23"/>
          <w:lang w:val="en-GB"/>
        </w:rPr>
      </w:pPr>
    </w:p>
    <w:p w:rsidR="0001514A" w:rsidRPr="003231BB" w:rsidRDefault="0001514A">
      <w:pPr>
        <w:rPr>
          <w:color w:val="auto"/>
          <w:sz w:val="23"/>
          <w:szCs w:val="23"/>
          <w:lang w:val="en-GB"/>
        </w:rPr>
      </w:pPr>
      <w:r w:rsidRPr="003231BB">
        <w:rPr>
          <w:color w:val="auto"/>
          <w:sz w:val="23"/>
          <w:szCs w:val="23"/>
          <w:lang w:val="en-GB"/>
        </w:rPr>
        <w:lastRenderedPageBreak/>
        <w:br w:type="page"/>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793403">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2</w:t>
      </w:r>
      <w:r w:rsidR="005206A5" w:rsidRPr="003231BB">
        <w:rPr>
          <w:b/>
          <w:color w:val="auto"/>
          <w:sz w:val="23"/>
          <w:szCs w:val="23"/>
          <w:lang w:val="en-GB"/>
        </w:rPr>
        <w:t>9</w:t>
      </w:r>
      <w:r w:rsidR="00E87689" w:rsidRPr="003231BB">
        <w:rPr>
          <w:b/>
          <w:color w:val="auto"/>
          <w:sz w:val="23"/>
          <w:szCs w:val="23"/>
          <w:lang w:val="en-GB"/>
        </w:rPr>
        <w:t>.</w:t>
      </w:r>
      <w:proofErr w:type="gramEnd"/>
      <w:r w:rsidR="00E87689" w:rsidRPr="003231BB">
        <w:rPr>
          <w:color w:val="auto"/>
          <w:sz w:val="23"/>
          <w:szCs w:val="23"/>
          <w:lang w:val="en-GB"/>
        </w:rPr>
        <w:t xml:space="preserve"> </w:t>
      </w:r>
      <w:r w:rsidR="00793403" w:rsidRPr="003231BB">
        <w:rPr>
          <w:color w:val="auto"/>
          <w:sz w:val="23"/>
          <w:szCs w:val="23"/>
          <w:lang w:val="en-GB"/>
        </w:rPr>
        <w:t xml:space="preserve"> Founding and regular members shall have the following obligations:</w:t>
      </w:r>
      <w:r w:rsidR="00E87689" w:rsidRPr="003231BB">
        <w:rPr>
          <w:color w:val="auto"/>
          <w:sz w:val="23"/>
          <w:szCs w:val="23"/>
          <w:lang w:val="en-GB"/>
        </w:rPr>
        <w:t xml:space="preserve"> </w:t>
      </w:r>
    </w:p>
    <w:p w:rsidR="00954D65" w:rsidRPr="003231BB" w:rsidRDefault="00954D65" w:rsidP="00E87689">
      <w:pPr>
        <w:autoSpaceDE w:val="0"/>
        <w:autoSpaceDN w:val="0"/>
        <w:adjustRightInd w:val="0"/>
        <w:jc w:val="both"/>
        <w:outlineLvl w:val="0"/>
        <w:rPr>
          <w:color w:val="auto"/>
          <w:sz w:val="23"/>
          <w:szCs w:val="23"/>
          <w:lang w:val="en-GB"/>
        </w:rPr>
      </w:pPr>
    </w:p>
    <w:p w:rsidR="00E87689" w:rsidRPr="003231BB" w:rsidRDefault="00E87689" w:rsidP="00793403">
      <w:pPr>
        <w:autoSpaceDE w:val="0"/>
        <w:autoSpaceDN w:val="0"/>
        <w:adjustRightInd w:val="0"/>
        <w:ind w:left="720"/>
        <w:jc w:val="both"/>
        <w:rPr>
          <w:color w:val="auto"/>
          <w:sz w:val="23"/>
          <w:szCs w:val="23"/>
          <w:lang w:val="en-GB"/>
        </w:rPr>
      </w:pPr>
      <w:r w:rsidRPr="003231BB">
        <w:rPr>
          <w:color w:val="auto"/>
          <w:sz w:val="23"/>
          <w:szCs w:val="23"/>
          <w:lang w:val="en-GB"/>
        </w:rPr>
        <w:t xml:space="preserve">a) </w:t>
      </w:r>
      <w:r w:rsidR="00793403" w:rsidRPr="003231BB">
        <w:rPr>
          <w:color w:val="auto"/>
          <w:sz w:val="23"/>
          <w:szCs w:val="23"/>
          <w:lang w:val="en-GB"/>
        </w:rPr>
        <w:t>To fulfil the present valid Statutes and agreements of the Assemblies and Board of Directors.</w:t>
      </w:r>
      <w:r w:rsidRPr="003231BB">
        <w:rPr>
          <w:color w:val="auto"/>
          <w:sz w:val="23"/>
          <w:szCs w:val="23"/>
          <w:lang w:val="en-GB"/>
        </w:rPr>
        <w:t xml:space="preserve"> </w:t>
      </w:r>
    </w:p>
    <w:p w:rsidR="00793403" w:rsidRPr="003231BB" w:rsidRDefault="00E87689" w:rsidP="00954D65">
      <w:pPr>
        <w:autoSpaceDE w:val="0"/>
        <w:autoSpaceDN w:val="0"/>
        <w:adjustRightInd w:val="0"/>
        <w:ind w:left="720"/>
        <w:jc w:val="both"/>
        <w:rPr>
          <w:color w:val="auto"/>
          <w:sz w:val="23"/>
          <w:szCs w:val="23"/>
          <w:lang w:val="en-GB"/>
        </w:rPr>
      </w:pPr>
      <w:r w:rsidRPr="003231BB">
        <w:rPr>
          <w:color w:val="auto"/>
          <w:sz w:val="23"/>
          <w:szCs w:val="23"/>
          <w:lang w:val="en-GB"/>
        </w:rPr>
        <w:t xml:space="preserve">b) </w:t>
      </w:r>
      <w:r w:rsidR="00793403" w:rsidRPr="003231BB">
        <w:rPr>
          <w:color w:val="auto"/>
          <w:sz w:val="23"/>
          <w:szCs w:val="23"/>
          <w:lang w:val="en-GB"/>
        </w:rPr>
        <w:t xml:space="preserve">To pay the </w:t>
      </w:r>
      <w:r w:rsidR="00B34BB8" w:rsidRPr="003231BB">
        <w:rPr>
          <w:color w:val="auto"/>
          <w:sz w:val="23"/>
          <w:szCs w:val="23"/>
          <w:lang w:val="en-GB"/>
        </w:rPr>
        <w:t>dues</w:t>
      </w:r>
      <w:r w:rsidR="00793403" w:rsidRPr="003231BB">
        <w:rPr>
          <w:color w:val="auto"/>
          <w:sz w:val="23"/>
          <w:szCs w:val="23"/>
          <w:lang w:val="en-GB"/>
        </w:rPr>
        <w:t xml:space="preserve"> set for the Association.</w:t>
      </w:r>
    </w:p>
    <w:p w:rsidR="00E87689" w:rsidRPr="003231BB" w:rsidRDefault="00E87689" w:rsidP="00793403">
      <w:pPr>
        <w:autoSpaceDE w:val="0"/>
        <w:autoSpaceDN w:val="0"/>
        <w:adjustRightInd w:val="0"/>
        <w:ind w:left="720"/>
        <w:jc w:val="both"/>
        <w:rPr>
          <w:color w:val="auto"/>
          <w:sz w:val="23"/>
          <w:szCs w:val="23"/>
          <w:lang w:val="en-GB"/>
        </w:rPr>
      </w:pPr>
      <w:r w:rsidRPr="003231BB">
        <w:rPr>
          <w:color w:val="auto"/>
          <w:sz w:val="23"/>
          <w:szCs w:val="23"/>
          <w:lang w:val="en-GB"/>
        </w:rPr>
        <w:t xml:space="preserve">c) </w:t>
      </w:r>
      <w:r w:rsidR="00793403" w:rsidRPr="003231BB">
        <w:rPr>
          <w:color w:val="auto"/>
          <w:sz w:val="23"/>
          <w:szCs w:val="23"/>
          <w:lang w:val="en-GB"/>
        </w:rPr>
        <w:t xml:space="preserve">To attend the Assemblies and other acts </w:t>
      </w:r>
      <w:proofErr w:type="gramStart"/>
      <w:r w:rsidR="00793403" w:rsidRPr="003231BB">
        <w:rPr>
          <w:color w:val="auto"/>
          <w:sz w:val="23"/>
          <w:szCs w:val="23"/>
          <w:lang w:val="en-GB"/>
        </w:rPr>
        <w:t>that are</w:t>
      </w:r>
      <w:proofErr w:type="gramEnd"/>
      <w:r w:rsidR="00793403" w:rsidRPr="003231BB">
        <w:rPr>
          <w:color w:val="auto"/>
          <w:sz w:val="23"/>
          <w:szCs w:val="23"/>
          <w:lang w:val="en-GB"/>
        </w:rPr>
        <w:t xml:space="preserve"> organized.</w:t>
      </w:r>
      <w:r w:rsidRPr="003231BB">
        <w:rPr>
          <w:color w:val="auto"/>
          <w:sz w:val="23"/>
          <w:szCs w:val="23"/>
          <w:lang w:val="en-GB"/>
        </w:rPr>
        <w:t xml:space="preserve"> </w:t>
      </w:r>
    </w:p>
    <w:p w:rsidR="00E87689" w:rsidRPr="003231BB" w:rsidRDefault="00E87689" w:rsidP="00793403">
      <w:pPr>
        <w:autoSpaceDE w:val="0"/>
        <w:autoSpaceDN w:val="0"/>
        <w:adjustRightInd w:val="0"/>
        <w:ind w:left="720"/>
        <w:jc w:val="both"/>
        <w:rPr>
          <w:color w:val="auto"/>
          <w:sz w:val="23"/>
          <w:szCs w:val="23"/>
          <w:lang w:val="en-GB"/>
        </w:rPr>
      </w:pPr>
      <w:r w:rsidRPr="003231BB">
        <w:rPr>
          <w:color w:val="auto"/>
          <w:sz w:val="23"/>
          <w:szCs w:val="23"/>
          <w:lang w:val="en-GB"/>
        </w:rPr>
        <w:t xml:space="preserve">d) </w:t>
      </w:r>
      <w:r w:rsidR="00793403" w:rsidRPr="003231BB">
        <w:rPr>
          <w:color w:val="auto"/>
          <w:sz w:val="23"/>
          <w:szCs w:val="23"/>
          <w:lang w:val="en-GB"/>
        </w:rPr>
        <w:t>To carry out the obligations of each post occupied.</w:t>
      </w:r>
      <w:r w:rsidRPr="003231BB">
        <w:rPr>
          <w:color w:val="auto"/>
          <w:sz w:val="23"/>
          <w:szCs w:val="23"/>
          <w:lang w:val="en-GB"/>
        </w:rPr>
        <w:t xml:space="preserve"> </w:t>
      </w:r>
    </w:p>
    <w:p w:rsidR="00E87689" w:rsidRPr="003231BB" w:rsidRDefault="00E87689" w:rsidP="00E87689">
      <w:pPr>
        <w:autoSpaceDE w:val="0"/>
        <w:autoSpaceDN w:val="0"/>
        <w:adjustRightInd w:val="0"/>
        <w:jc w:val="both"/>
        <w:outlineLvl w:val="0"/>
        <w:rPr>
          <w:color w:val="auto"/>
          <w:sz w:val="23"/>
          <w:szCs w:val="23"/>
          <w:lang w:val="en-GB"/>
        </w:rPr>
      </w:pPr>
    </w:p>
    <w:p w:rsidR="00E87689" w:rsidRPr="003231BB" w:rsidRDefault="00EE0CF1" w:rsidP="00793403">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w:t>
      </w:r>
      <w:r w:rsidR="005206A5" w:rsidRPr="003231BB">
        <w:rPr>
          <w:b/>
          <w:color w:val="auto"/>
          <w:sz w:val="23"/>
          <w:szCs w:val="23"/>
          <w:lang w:val="en-GB"/>
        </w:rPr>
        <w:t>30</w:t>
      </w:r>
      <w:r w:rsidR="00E87689" w:rsidRPr="003231BB">
        <w:rPr>
          <w:b/>
          <w:color w:val="auto"/>
          <w:sz w:val="23"/>
          <w:szCs w:val="23"/>
          <w:lang w:val="en-GB"/>
        </w:rPr>
        <w:t>.</w:t>
      </w:r>
      <w:proofErr w:type="gramEnd"/>
      <w:r w:rsidR="00E87689" w:rsidRPr="003231BB">
        <w:rPr>
          <w:color w:val="auto"/>
          <w:sz w:val="23"/>
          <w:szCs w:val="23"/>
          <w:lang w:val="en-GB"/>
        </w:rPr>
        <w:t xml:space="preserve"> </w:t>
      </w:r>
      <w:r w:rsidR="00793403" w:rsidRPr="003231BB">
        <w:rPr>
          <w:color w:val="auto"/>
          <w:sz w:val="23"/>
          <w:szCs w:val="23"/>
          <w:lang w:val="en-GB"/>
        </w:rPr>
        <w:t xml:space="preserve">Honorary members shall have the same obligations as the founders and regular members except those cited in Sections b) and d) of Article 29. Also, they shall have the same rights with the exception of </w:t>
      </w:r>
      <w:r w:rsidR="003231BB" w:rsidRPr="003231BB">
        <w:rPr>
          <w:color w:val="auto"/>
          <w:sz w:val="23"/>
          <w:szCs w:val="23"/>
          <w:lang w:val="en-GB"/>
        </w:rPr>
        <w:t>those</w:t>
      </w:r>
      <w:r w:rsidR="00793403" w:rsidRPr="003231BB">
        <w:rPr>
          <w:color w:val="auto"/>
          <w:sz w:val="23"/>
          <w:szCs w:val="23"/>
          <w:lang w:val="en-GB"/>
        </w:rPr>
        <w:t xml:space="preserve"> cited in Sections c) and d) of Article 26, having the right to attend assemblies but without the right to vote.</w:t>
      </w:r>
      <w:r w:rsidR="00E87689" w:rsidRPr="003231BB">
        <w:rPr>
          <w:color w:val="auto"/>
          <w:sz w:val="23"/>
          <w:szCs w:val="23"/>
          <w:lang w:val="en-GB"/>
        </w:rPr>
        <w:t xml:space="preserve"> </w:t>
      </w:r>
    </w:p>
    <w:p w:rsidR="00E87689" w:rsidRPr="003231BB" w:rsidRDefault="00E87689" w:rsidP="00E87689">
      <w:pPr>
        <w:autoSpaceDE w:val="0"/>
        <w:autoSpaceDN w:val="0"/>
        <w:adjustRightInd w:val="0"/>
        <w:rPr>
          <w:color w:val="auto"/>
          <w:sz w:val="23"/>
          <w:szCs w:val="23"/>
          <w:lang w:val="en-GB"/>
        </w:rPr>
      </w:pPr>
    </w:p>
    <w:p w:rsidR="00CC5E48" w:rsidRPr="003231BB" w:rsidRDefault="00EE0CF1" w:rsidP="00793403">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CC5E48" w:rsidRPr="003231BB">
        <w:rPr>
          <w:b/>
          <w:color w:val="auto"/>
          <w:sz w:val="23"/>
          <w:szCs w:val="23"/>
          <w:lang w:val="en-GB"/>
        </w:rPr>
        <w:t xml:space="preserve"> </w:t>
      </w:r>
      <w:r w:rsidR="005206A5" w:rsidRPr="003231BB">
        <w:rPr>
          <w:b/>
          <w:color w:val="auto"/>
          <w:sz w:val="23"/>
          <w:szCs w:val="23"/>
          <w:lang w:val="en-GB"/>
        </w:rPr>
        <w:t>31</w:t>
      </w:r>
      <w:r w:rsidR="00CC5E48" w:rsidRPr="003231BB">
        <w:rPr>
          <w:b/>
          <w:color w:val="auto"/>
          <w:sz w:val="23"/>
          <w:szCs w:val="23"/>
          <w:lang w:val="en-GB"/>
        </w:rPr>
        <w:t>.</w:t>
      </w:r>
      <w:proofErr w:type="gramEnd"/>
      <w:r w:rsidR="00CC5E48" w:rsidRPr="003231BB">
        <w:rPr>
          <w:color w:val="auto"/>
          <w:sz w:val="23"/>
          <w:szCs w:val="23"/>
          <w:lang w:val="en-GB"/>
        </w:rPr>
        <w:t xml:space="preserve"> </w:t>
      </w:r>
      <w:r w:rsidR="00793403" w:rsidRPr="003231BB">
        <w:rPr>
          <w:color w:val="auto"/>
          <w:sz w:val="23"/>
          <w:szCs w:val="23"/>
          <w:lang w:val="en-GB"/>
        </w:rPr>
        <w:t>The economic resources projected for the pursuit of the aims and activities of the Association shall be the following:</w:t>
      </w:r>
      <w:r w:rsidR="00CC5E48" w:rsidRPr="003231BB">
        <w:rPr>
          <w:color w:val="auto"/>
          <w:sz w:val="23"/>
          <w:szCs w:val="23"/>
          <w:lang w:val="en-GB"/>
        </w:rPr>
        <w:t xml:space="preserve"> </w:t>
      </w:r>
    </w:p>
    <w:p w:rsidR="00CC5E48" w:rsidRPr="003231BB" w:rsidRDefault="00CC5E48" w:rsidP="00CC5E48">
      <w:pPr>
        <w:autoSpaceDE w:val="0"/>
        <w:autoSpaceDN w:val="0"/>
        <w:adjustRightInd w:val="0"/>
        <w:jc w:val="both"/>
        <w:outlineLvl w:val="0"/>
        <w:rPr>
          <w:color w:val="auto"/>
          <w:sz w:val="23"/>
          <w:szCs w:val="23"/>
          <w:lang w:val="en-GB"/>
        </w:rPr>
      </w:pPr>
    </w:p>
    <w:p w:rsidR="00CC5E48" w:rsidRPr="003231BB" w:rsidRDefault="00C6788B" w:rsidP="00C6788B">
      <w:pPr>
        <w:numPr>
          <w:ilvl w:val="0"/>
          <w:numId w:val="3"/>
        </w:numPr>
        <w:autoSpaceDE w:val="0"/>
        <w:autoSpaceDN w:val="0"/>
        <w:adjustRightInd w:val="0"/>
        <w:jc w:val="both"/>
        <w:rPr>
          <w:color w:val="auto"/>
          <w:sz w:val="23"/>
          <w:szCs w:val="23"/>
          <w:lang w:val="en-GB"/>
        </w:rPr>
      </w:pPr>
      <w:r w:rsidRPr="003231BB">
        <w:rPr>
          <w:color w:val="auto"/>
          <w:sz w:val="23"/>
          <w:szCs w:val="23"/>
          <w:lang w:val="en-GB"/>
        </w:rPr>
        <w:t>Membership</w:t>
      </w:r>
      <w:r w:rsidR="00793403" w:rsidRPr="003231BB">
        <w:rPr>
          <w:color w:val="auto"/>
          <w:sz w:val="23"/>
          <w:szCs w:val="23"/>
          <w:lang w:val="en-GB"/>
        </w:rPr>
        <w:t xml:space="preserve"> </w:t>
      </w:r>
      <w:r w:rsidR="00B34BB8" w:rsidRPr="003231BB">
        <w:rPr>
          <w:color w:val="auto"/>
          <w:sz w:val="23"/>
          <w:szCs w:val="23"/>
          <w:lang w:val="en-GB"/>
        </w:rPr>
        <w:t>dues</w:t>
      </w:r>
      <w:r w:rsidR="00793403" w:rsidRPr="003231BB">
        <w:rPr>
          <w:color w:val="auto"/>
          <w:sz w:val="23"/>
          <w:szCs w:val="23"/>
          <w:lang w:val="en-GB"/>
        </w:rPr>
        <w:t xml:space="preserve">, </w:t>
      </w:r>
      <w:r w:rsidRPr="003231BB">
        <w:rPr>
          <w:color w:val="auto"/>
          <w:sz w:val="23"/>
          <w:szCs w:val="23"/>
          <w:lang w:val="en-GB"/>
        </w:rPr>
        <w:t>periodic and extraordinary.</w:t>
      </w:r>
      <w:r w:rsidR="00CC5E48" w:rsidRPr="003231BB">
        <w:rPr>
          <w:color w:val="auto"/>
          <w:sz w:val="23"/>
          <w:szCs w:val="23"/>
          <w:lang w:val="en-GB"/>
        </w:rPr>
        <w:t xml:space="preserve"> </w:t>
      </w:r>
    </w:p>
    <w:p w:rsidR="00C6788B" w:rsidRPr="003231BB" w:rsidRDefault="00C6788B" w:rsidP="00CC5E48">
      <w:pPr>
        <w:numPr>
          <w:ilvl w:val="0"/>
          <w:numId w:val="3"/>
        </w:numPr>
        <w:autoSpaceDE w:val="0"/>
        <w:autoSpaceDN w:val="0"/>
        <w:adjustRightInd w:val="0"/>
        <w:jc w:val="both"/>
        <w:rPr>
          <w:color w:val="auto"/>
          <w:sz w:val="23"/>
          <w:szCs w:val="23"/>
          <w:lang w:val="en-GB"/>
        </w:rPr>
      </w:pPr>
      <w:r w:rsidRPr="003231BB">
        <w:rPr>
          <w:color w:val="auto"/>
          <w:sz w:val="23"/>
          <w:szCs w:val="23"/>
          <w:lang w:val="en-GB"/>
        </w:rPr>
        <w:t xml:space="preserve">Subventions, </w:t>
      </w:r>
      <w:r w:rsidR="00ED6AC5">
        <w:rPr>
          <w:color w:val="auto"/>
          <w:sz w:val="23"/>
          <w:szCs w:val="23"/>
          <w:lang w:val="en-GB"/>
        </w:rPr>
        <w:t>estates</w:t>
      </w:r>
      <w:r w:rsidRPr="003231BB">
        <w:rPr>
          <w:color w:val="auto"/>
          <w:sz w:val="23"/>
          <w:szCs w:val="23"/>
          <w:lang w:val="en-GB"/>
        </w:rPr>
        <w:t xml:space="preserve"> or endowments that could be legally received by the associates or third parties.</w:t>
      </w:r>
    </w:p>
    <w:p w:rsidR="00CC5E48" w:rsidRPr="003231BB" w:rsidRDefault="00C6788B" w:rsidP="00CC5E48">
      <w:pPr>
        <w:numPr>
          <w:ilvl w:val="0"/>
          <w:numId w:val="3"/>
        </w:numPr>
        <w:autoSpaceDE w:val="0"/>
        <w:autoSpaceDN w:val="0"/>
        <w:adjustRightInd w:val="0"/>
        <w:jc w:val="both"/>
        <w:rPr>
          <w:color w:val="auto"/>
          <w:sz w:val="23"/>
          <w:szCs w:val="23"/>
          <w:lang w:val="en-GB"/>
        </w:rPr>
      </w:pPr>
      <w:r w:rsidRPr="003231BB">
        <w:rPr>
          <w:color w:val="auto"/>
          <w:sz w:val="23"/>
          <w:szCs w:val="23"/>
          <w:lang w:val="en-GB"/>
        </w:rPr>
        <w:t>Any other legal resource</w:t>
      </w:r>
      <w:r w:rsidR="00CC5E48" w:rsidRPr="003231BB">
        <w:rPr>
          <w:color w:val="auto"/>
          <w:sz w:val="23"/>
          <w:szCs w:val="23"/>
          <w:lang w:val="en-GB"/>
        </w:rPr>
        <w:t xml:space="preserve">. </w:t>
      </w:r>
    </w:p>
    <w:p w:rsidR="00CC5E48" w:rsidRPr="003231BB" w:rsidRDefault="00CC5E48" w:rsidP="00E87689">
      <w:pPr>
        <w:autoSpaceDE w:val="0"/>
        <w:autoSpaceDN w:val="0"/>
        <w:adjustRightInd w:val="0"/>
        <w:rPr>
          <w:color w:val="auto"/>
          <w:sz w:val="23"/>
          <w:szCs w:val="23"/>
          <w:lang w:val="en-GB"/>
        </w:rPr>
      </w:pPr>
    </w:p>
    <w:p w:rsidR="00C6788B" w:rsidRPr="003231BB" w:rsidRDefault="00EE0CF1" w:rsidP="00CC5E48">
      <w:pPr>
        <w:autoSpaceDE w:val="0"/>
        <w:autoSpaceDN w:val="0"/>
        <w:adjustRightInd w:val="0"/>
        <w:jc w:val="both"/>
        <w:outlineLvl w:val="0"/>
        <w:rPr>
          <w:color w:val="auto"/>
          <w:sz w:val="23"/>
          <w:szCs w:val="23"/>
          <w:lang w:val="en-GB"/>
        </w:rPr>
      </w:pPr>
      <w:r w:rsidRPr="003231BB">
        <w:rPr>
          <w:b/>
          <w:color w:val="auto"/>
          <w:sz w:val="23"/>
          <w:szCs w:val="23"/>
          <w:lang w:val="en-GB"/>
        </w:rPr>
        <w:t>Article</w:t>
      </w:r>
      <w:r w:rsidR="00CC5E48" w:rsidRPr="003231BB">
        <w:rPr>
          <w:b/>
          <w:color w:val="auto"/>
          <w:sz w:val="23"/>
          <w:szCs w:val="23"/>
          <w:lang w:val="en-GB"/>
        </w:rPr>
        <w:t xml:space="preserve"> 3</w:t>
      </w:r>
      <w:r w:rsidR="005206A5" w:rsidRPr="003231BB">
        <w:rPr>
          <w:b/>
          <w:color w:val="auto"/>
          <w:sz w:val="23"/>
          <w:szCs w:val="23"/>
          <w:lang w:val="en-GB"/>
        </w:rPr>
        <w:t>2</w:t>
      </w:r>
      <w:r w:rsidR="00CC5E48" w:rsidRPr="003231BB">
        <w:rPr>
          <w:b/>
          <w:color w:val="auto"/>
          <w:sz w:val="23"/>
          <w:szCs w:val="23"/>
          <w:lang w:val="en-GB"/>
        </w:rPr>
        <w:t>.</w:t>
      </w:r>
      <w:r w:rsidR="00C6788B" w:rsidRPr="003231BB">
        <w:rPr>
          <w:color w:val="auto"/>
          <w:sz w:val="23"/>
          <w:szCs w:val="23"/>
          <w:lang w:val="en-GB"/>
        </w:rPr>
        <w:t>The</w:t>
      </w:r>
      <w:r w:rsidR="003E6F7F" w:rsidRPr="003231BB">
        <w:rPr>
          <w:color w:val="auto"/>
          <w:sz w:val="23"/>
          <w:szCs w:val="23"/>
          <w:lang w:val="en-GB"/>
        </w:rPr>
        <w:t xml:space="preserve"> Association</w:t>
      </w:r>
      <w:r w:rsidR="000B1967" w:rsidRPr="003231BB">
        <w:rPr>
          <w:color w:val="auto"/>
          <w:sz w:val="23"/>
          <w:szCs w:val="23"/>
          <w:lang w:val="en-GB"/>
        </w:rPr>
        <w:t xml:space="preserve"> </w:t>
      </w:r>
      <w:r w:rsidR="00C6788B" w:rsidRPr="003231BB">
        <w:rPr>
          <w:color w:val="auto"/>
          <w:sz w:val="23"/>
          <w:szCs w:val="23"/>
          <w:lang w:val="en-GB"/>
        </w:rPr>
        <w:t>at the moment of its formation has no social capital.</w:t>
      </w:r>
    </w:p>
    <w:p w:rsidR="00CC5E48" w:rsidRPr="003231BB" w:rsidRDefault="00CC5E48" w:rsidP="00CC5E48">
      <w:pPr>
        <w:autoSpaceDE w:val="0"/>
        <w:autoSpaceDN w:val="0"/>
        <w:adjustRightInd w:val="0"/>
        <w:jc w:val="both"/>
        <w:outlineLvl w:val="0"/>
        <w:rPr>
          <w:color w:val="auto"/>
          <w:sz w:val="23"/>
          <w:szCs w:val="23"/>
          <w:lang w:val="en-GB"/>
        </w:rPr>
      </w:pPr>
    </w:p>
    <w:p w:rsidR="00CC5E48" w:rsidRPr="003231BB" w:rsidRDefault="00EE0CF1" w:rsidP="00CC5E48">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CC5E48" w:rsidRPr="003231BB">
        <w:rPr>
          <w:b/>
          <w:color w:val="auto"/>
          <w:sz w:val="23"/>
          <w:szCs w:val="23"/>
          <w:lang w:val="en-GB"/>
        </w:rPr>
        <w:t xml:space="preserve"> 3</w:t>
      </w:r>
      <w:r w:rsidR="005206A5" w:rsidRPr="003231BB">
        <w:rPr>
          <w:b/>
          <w:color w:val="auto"/>
          <w:sz w:val="23"/>
          <w:szCs w:val="23"/>
          <w:lang w:val="en-GB"/>
        </w:rPr>
        <w:t>3</w:t>
      </w:r>
      <w:r w:rsidR="00CC5E48" w:rsidRPr="003231BB">
        <w:rPr>
          <w:b/>
          <w:color w:val="auto"/>
          <w:sz w:val="23"/>
          <w:szCs w:val="23"/>
          <w:lang w:val="en-GB"/>
        </w:rPr>
        <w:t>.</w:t>
      </w:r>
      <w:proofErr w:type="gramEnd"/>
      <w:r w:rsidR="00CC5E48" w:rsidRPr="003231BB">
        <w:rPr>
          <w:color w:val="auto"/>
          <w:sz w:val="23"/>
          <w:szCs w:val="23"/>
          <w:lang w:val="en-GB"/>
        </w:rPr>
        <w:t xml:space="preserve"> </w:t>
      </w:r>
      <w:r w:rsidR="00C6788B" w:rsidRPr="003231BB">
        <w:rPr>
          <w:color w:val="auto"/>
          <w:sz w:val="23"/>
          <w:szCs w:val="23"/>
          <w:lang w:val="en-GB"/>
        </w:rPr>
        <w:t xml:space="preserve">The membership and fiscal </w:t>
      </w:r>
      <w:r w:rsidR="003231BB" w:rsidRPr="003231BB">
        <w:rPr>
          <w:color w:val="auto"/>
          <w:sz w:val="23"/>
          <w:szCs w:val="23"/>
          <w:lang w:val="en-GB"/>
        </w:rPr>
        <w:t>time span</w:t>
      </w:r>
      <w:r w:rsidR="00C6788B" w:rsidRPr="003231BB">
        <w:rPr>
          <w:color w:val="auto"/>
          <w:sz w:val="23"/>
          <w:szCs w:val="23"/>
          <w:lang w:val="en-GB"/>
        </w:rPr>
        <w:t xml:space="preserve"> shall be annual, ending on</w:t>
      </w:r>
      <w:r w:rsidR="00CC5E48" w:rsidRPr="003231BB">
        <w:rPr>
          <w:color w:val="auto"/>
          <w:position w:val="10"/>
          <w:sz w:val="23"/>
          <w:vertAlign w:val="superscript"/>
          <w:lang w:val="en-GB"/>
        </w:rPr>
        <w:t xml:space="preserve">8 </w:t>
      </w:r>
      <w:r w:rsidR="000B1967" w:rsidRPr="003231BB">
        <w:rPr>
          <w:color w:val="auto"/>
          <w:sz w:val="23"/>
          <w:szCs w:val="23"/>
          <w:lang w:val="en-GB"/>
        </w:rPr>
        <w:t xml:space="preserve">31 </w:t>
      </w:r>
      <w:r w:rsidR="00C6788B" w:rsidRPr="003231BB">
        <w:rPr>
          <w:color w:val="auto"/>
          <w:sz w:val="23"/>
          <w:szCs w:val="23"/>
          <w:lang w:val="en-GB"/>
        </w:rPr>
        <w:t>December each year</w:t>
      </w:r>
      <w:r w:rsidR="00CC5E48" w:rsidRPr="003231BB">
        <w:rPr>
          <w:color w:val="auto"/>
          <w:sz w:val="23"/>
          <w:szCs w:val="23"/>
          <w:lang w:val="en-GB"/>
        </w:rPr>
        <w:t xml:space="preserve">. </w:t>
      </w:r>
    </w:p>
    <w:p w:rsidR="00954D65" w:rsidRPr="003231BB" w:rsidRDefault="00954D65" w:rsidP="00954D65">
      <w:pPr>
        <w:autoSpaceDE w:val="0"/>
        <w:autoSpaceDN w:val="0"/>
        <w:adjustRightInd w:val="0"/>
        <w:rPr>
          <w:color w:val="auto"/>
          <w:sz w:val="23"/>
          <w:szCs w:val="23"/>
          <w:lang w:val="en-GB"/>
        </w:rPr>
      </w:pPr>
    </w:p>
    <w:p w:rsidR="00E87689" w:rsidRPr="003231BB" w:rsidRDefault="00E87689" w:rsidP="00E87689">
      <w:pPr>
        <w:autoSpaceDE w:val="0"/>
        <w:autoSpaceDN w:val="0"/>
        <w:adjustRightInd w:val="0"/>
        <w:rPr>
          <w:position w:val="8"/>
          <w:sz w:val="23"/>
          <w:vertAlign w:val="superscript"/>
          <w:lang w:val="en-GB"/>
        </w:rPr>
      </w:pPr>
    </w:p>
    <w:p w:rsidR="00E87689" w:rsidRPr="003231BB" w:rsidRDefault="00EE0CF1" w:rsidP="00E87689">
      <w:pPr>
        <w:autoSpaceDE w:val="0"/>
        <w:autoSpaceDN w:val="0"/>
        <w:adjustRightInd w:val="0"/>
        <w:jc w:val="center"/>
        <w:outlineLvl w:val="0"/>
        <w:rPr>
          <w:color w:val="auto"/>
          <w:sz w:val="23"/>
          <w:szCs w:val="23"/>
          <w:lang w:val="en-GB"/>
        </w:rPr>
      </w:pPr>
      <w:r w:rsidRPr="003231BB">
        <w:rPr>
          <w:color w:val="auto"/>
          <w:sz w:val="23"/>
          <w:szCs w:val="23"/>
          <w:lang w:val="en-GB"/>
        </w:rPr>
        <w:t>CHAPTER</w:t>
      </w:r>
      <w:r w:rsidR="00E87689" w:rsidRPr="003231BB">
        <w:rPr>
          <w:color w:val="auto"/>
          <w:sz w:val="23"/>
          <w:szCs w:val="23"/>
          <w:lang w:val="en-GB"/>
        </w:rPr>
        <w:t xml:space="preserve"> V</w:t>
      </w:r>
      <w:r w:rsidR="0052390F" w:rsidRPr="003231BB">
        <w:rPr>
          <w:color w:val="auto"/>
          <w:sz w:val="23"/>
          <w:szCs w:val="23"/>
          <w:lang w:val="en-GB"/>
        </w:rPr>
        <w:t>I</w:t>
      </w:r>
      <w:r w:rsidR="001C58F5" w:rsidRPr="003231BB">
        <w:rPr>
          <w:color w:val="auto"/>
          <w:sz w:val="23"/>
          <w:szCs w:val="23"/>
          <w:lang w:val="en-GB"/>
        </w:rPr>
        <w:t>I</w:t>
      </w:r>
      <w:r w:rsidR="00E87689" w:rsidRPr="003231BB">
        <w:rPr>
          <w:color w:val="auto"/>
          <w:sz w:val="23"/>
          <w:szCs w:val="23"/>
          <w:lang w:val="en-GB"/>
        </w:rPr>
        <w:t xml:space="preserve"> </w:t>
      </w:r>
    </w:p>
    <w:p w:rsidR="00E87689" w:rsidRPr="003231BB" w:rsidRDefault="00E87689" w:rsidP="00E87689">
      <w:pPr>
        <w:autoSpaceDE w:val="0"/>
        <w:autoSpaceDN w:val="0"/>
        <w:adjustRightInd w:val="0"/>
        <w:jc w:val="center"/>
        <w:outlineLvl w:val="2"/>
        <w:rPr>
          <w:color w:val="auto"/>
          <w:sz w:val="23"/>
          <w:szCs w:val="23"/>
          <w:lang w:val="en-GB"/>
        </w:rPr>
      </w:pPr>
      <w:r w:rsidRPr="003231BB">
        <w:rPr>
          <w:color w:val="auto"/>
          <w:sz w:val="23"/>
          <w:szCs w:val="23"/>
          <w:lang w:val="en-GB"/>
        </w:rPr>
        <w:t>DIS</w:t>
      </w:r>
      <w:r w:rsidR="00C6788B" w:rsidRPr="003231BB">
        <w:rPr>
          <w:color w:val="auto"/>
          <w:sz w:val="23"/>
          <w:szCs w:val="23"/>
          <w:lang w:val="en-GB"/>
        </w:rPr>
        <w:t>S</w:t>
      </w:r>
      <w:r w:rsidRPr="003231BB">
        <w:rPr>
          <w:color w:val="auto"/>
          <w:sz w:val="23"/>
          <w:szCs w:val="23"/>
          <w:lang w:val="en-GB"/>
        </w:rPr>
        <w:t>OLU</w:t>
      </w:r>
      <w:r w:rsidR="00C6788B" w:rsidRPr="003231BB">
        <w:rPr>
          <w:color w:val="auto"/>
          <w:sz w:val="23"/>
          <w:szCs w:val="23"/>
          <w:lang w:val="en-GB"/>
        </w:rPr>
        <w:t>TIO</w:t>
      </w:r>
      <w:r w:rsidRPr="003231BB">
        <w:rPr>
          <w:color w:val="auto"/>
          <w:sz w:val="23"/>
          <w:szCs w:val="23"/>
          <w:lang w:val="en-GB"/>
        </w:rPr>
        <w:t xml:space="preserve">N </w:t>
      </w:r>
    </w:p>
    <w:p w:rsidR="00CC5E48" w:rsidRPr="003231BB" w:rsidRDefault="00CC5E48" w:rsidP="00E87689">
      <w:pPr>
        <w:autoSpaceDE w:val="0"/>
        <w:autoSpaceDN w:val="0"/>
        <w:adjustRightInd w:val="0"/>
        <w:jc w:val="center"/>
        <w:outlineLvl w:val="2"/>
        <w:rPr>
          <w:color w:val="auto"/>
          <w:sz w:val="23"/>
          <w:szCs w:val="23"/>
          <w:lang w:val="en-GB"/>
        </w:rPr>
      </w:pPr>
    </w:p>
    <w:p w:rsidR="0017645F"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3</w:t>
      </w:r>
      <w:r w:rsidR="005206A5" w:rsidRPr="003231BB">
        <w:rPr>
          <w:b/>
          <w:color w:val="auto"/>
          <w:sz w:val="23"/>
          <w:szCs w:val="23"/>
          <w:lang w:val="en-GB"/>
        </w:rPr>
        <w:t>4</w:t>
      </w:r>
      <w:r w:rsidR="00E87689" w:rsidRPr="003231BB">
        <w:rPr>
          <w:b/>
          <w:color w:val="auto"/>
          <w:sz w:val="23"/>
          <w:szCs w:val="23"/>
          <w:lang w:val="en-GB"/>
        </w:rPr>
        <w:t>.</w:t>
      </w:r>
      <w:proofErr w:type="gramEnd"/>
      <w:r w:rsidR="00C6788B" w:rsidRPr="003231BB">
        <w:rPr>
          <w:color w:val="auto"/>
          <w:sz w:val="23"/>
          <w:szCs w:val="23"/>
          <w:lang w:val="en-GB"/>
        </w:rPr>
        <w:t xml:space="preserve"> T</w:t>
      </w:r>
      <w:r w:rsidR="003E6F7F" w:rsidRPr="003231BB">
        <w:rPr>
          <w:color w:val="auto"/>
          <w:sz w:val="23"/>
          <w:szCs w:val="23"/>
          <w:lang w:val="en-GB"/>
        </w:rPr>
        <w:t>he Association</w:t>
      </w:r>
      <w:r w:rsidR="0017645F" w:rsidRPr="003231BB">
        <w:rPr>
          <w:color w:val="auto"/>
          <w:sz w:val="23"/>
          <w:szCs w:val="23"/>
          <w:lang w:val="en-GB"/>
        </w:rPr>
        <w:t xml:space="preserve"> </w:t>
      </w:r>
      <w:r w:rsidR="00C6788B" w:rsidRPr="003231BB">
        <w:rPr>
          <w:color w:val="auto"/>
          <w:sz w:val="23"/>
          <w:szCs w:val="23"/>
          <w:lang w:val="en-GB"/>
        </w:rPr>
        <w:t>shall be dissolved</w:t>
      </w:r>
      <w:r w:rsidR="0017645F" w:rsidRPr="003231BB">
        <w:rPr>
          <w:color w:val="auto"/>
          <w:sz w:val="23"/>
          <w:szCs w:val="23"/>
          <w:lang w:val="en-GB"/>
        </w:rPr>
        <w:t>:</w:t>
      </w:r>
    </w:p>
    <w:p w:rsidR="00C6788B" w:rsidRPr="003231BB" w:rsidRDefault="0017645F" w:rsidP="0017645F">
      <w:pPr>
        <w:numPr>
          <w:ilvl w:val="0"/>
          <w:numId w:val="8"/>
        </w:numPr>
        <w:autoSpaceDE w:val="0"/>
        <w:autoSpaceDN w:val="0"/>
        <w:adjustRightInd w:val="0"/>
        <w:jc w:val="both"/>
        <w:outlineLvl w:val="0"/>
        <w:rPr>
          <w:color w:val="auto"/>
          <w:sz w:val="23"/>
          <w:szCs w:val="23"/>
          <w:lang w:val="en-GB"/>
        </w:rPr>
      </w:pPr>
      <w:r w:rsidRPr="003231BB">
        <w:rPr>
          <w:color w:val="auto"/>
          <w:sz w:val="23"/>
          <w:szCs w:val="23"/>
          <w:lang w:val="en-GB"/>
        </w:rPr>
        <w:t>Autom</w:t>
      </w:r>
      <w:r w:rsidR="00C6788B" w:rsidRPr="003231BB">
        <w:rPr>
          <w:color w:val="auto"/>
          <w:sz w:val="23"/>
          <w:szCs w:val="23"/>
          <w:lang w:val="en-GB"/>
        </w:rPr>
        <w:t>atically 8 years after its formation.</w:t>
      </w:r>
    </w:p>
    <w:p w:rsidR="00C6788B" w:rsidRPr="003231BB" w:rsidRDefault="008E3BE8" w:rsidP="008E3BE8">
      <w:pPr>
        <w:autoSpaceDE w:val="0"/>
        <w:autoSpaceDN w:val="0"/>
        <w:adjustRightInd w:val="0"/>
        <w:ind w:left="720"/>
        <w:jc w:val="both"/>
        <w:outlineLvl w:val="0"/>
        <w:rPr>
          <w:color w:val="auto"/>
          <w:sz w:val="23"/>
          <w:szCs w:val="23"/>
          <w:lang w:val="en-GB"/>
        </w:rPr>
      </w:pPr>
      <w:r w:rsidRPr="003231BB">
        <w:rPr>
          <w:color w:val="auto"/>
          <w:sz w:val="23"/>
          <w:szCs w:val="23"/>
          <w:lang w:val="en-GB"/>
        </w:rPr>
        <w:t>N</w:t>
      </w:r>
      <w:r w:rsidR="00C6788B" w:rsidRPr="003231BB">
        <w:rPr>
          <w:color w:val="auto"/>
          <w:sz w:val="23"/>
          <w:szCs w:val="23"/>
          <w:lang w:val="en-GB"/>
        </w:rPr>
        <w:t xml:space="preserve">evertheless, after 5 years after the formation of the Association, the General Assembly </w:t>
      </w:r>
      <w:r w:rsidR="00ED6AC5">
        <w:rPr>
          <w:color w:val="auto"/>
          <w:sz w:val="23"/>
          <w:szCs w:val="23"/>
          <w:lang w:val="en-GB"/>
        </w:rPr>
        <w:t>may</w:t>
      </w:r>
      <w:r w:rsidR="00C6788B" w:rsidRPr="003231BB">
        <w:rPr>
          <w:color w:val="auto"/>
          <w:sz w:val="23"/>
          <w:szCs w:val="23"/>
          <w:lang w:val="en-GB"/>
        </w:rPr>
        <w:t xml:space="preserve"> approve, in an ordinary meeting, the extension of the period of validity of the Association of up to 12 years, which shall be </w:t>
      </w:r>
      <w:r w:rsidR="001E1971" w:rsidRPr="003231BB">
        <w:rPr>
          <w:color w:val="auto"/>
          <w:sz w:val="23"/>
          <w:szCs w:val="23"/>
          <w:lang w:val="en-GB"/>
        </w:rPr>
        <w:t>non-renewable.</w:t>
      </w:r>
    </w:p>
    <w:p w:rsidR="00334CB0" w:rsidRPr="003231BB" w:rsidRDefault="0017645F" w:rsidP="001E1971">
      <w:pPr>
        <w:numPr>
          <w:ilvl w:val="0"/>
          <w:numId w:val="8"/>
        </w:numPr>
        <w:autoSpaceDE w:val="0"/>
        <w:autoSpaceDN w:val="0"/>
        <w:adjustRightInd w:val="0"/>
        <w:jc w:val="both"/>
        <w:outlineLvl w:val="0"/>
        <w:rPr>
          <w:color w:val="auto"/>
          <w:sz w:val="23"/>
          <w:szCs w:val="23"/>
          <w:lang w:val="en-GB"/>
        </w:rPr>
      </w:pPr>
      <w:r w:rsidRPr="003231BB">
        <w:rPr>
          <w:color w:val="auto"/>
          <w:sz w:val="23"/>
          <w:szCs w:val="23"/>
          <w:lang w:val="en-GB"/>
        </w:rPr>
        <w:t>V</w:t>
      </w:r>
      <w:r w:rsidR="00E87689" w:rsidRPr="003231BB">
        <w:rPr>
          <w:color w:val="auto"/>
          <w:sz w:val="23"/>
          <w:szCs w:val="23"/>
          <w:lang w:val="en-GB"/>
        </w:rPr>
        <w:t>oluntar</w:t>
      </w:r>
      <w:r w:rsidR="001E1971" w:rsidRPr="003231BB">
        <w:rPr>
          <w:color w:val="auto"/>
          <w:sz w:val="23"/>
          <w:szCs w:val="23"/>
          <w:lang w:val="en-GB"/>
        </w:rPr>
        <w:t xml:space="preserve">ily, with the agreement of the Extraordinary General Assembly, convoked for this purpose, under Article 11 of the present Statutes.  </w:t>
      </w:r>
    </w:p>
    <w:p w:rsidR="001E1971" w:rsidRPr="003231BB" w:rsidRDefault="001E1971" w:rsidP="001E1971">
      <w:pPr>
        <w:autoSpaceDE w:val="0"/>
        <w:autoSpaceDN w:val="0"/>
        <w:adjustRightInd w:val="0"/>
        <w:ind w:left="720"/>
        <w:jc w:val="both"/>
        <w:outlineLvl w:val="0"/>
        <w:rPr>
          <w:color w:val="auto"/>
          <w:sz w:val="23"/>
          <w:szCs w:val="23"/>
          <w:lang w:val="en-GB"/>
        </w:rPr>
      </w:pPr>
    </w:p>
    <w:p w:rsidR="001E1971" w:rsidRPr="003231BB" w:rsidRDefault="00EE0CF1" w:rsidP="00E87689">
      <w:pPr>
        <w:autoSpaceDE w:val="0"/>
        <w:autoSpaceDN w:val="0"/>
        <w:adjustRightInd w:val="0"/>
        <w:jc w:val="both"/>
        <w:outlineLvl w:val="0"/>
        <w:rPr>
          <w:color w:val="auto"/>
          <w:sz w:val="23"/>
          <w:szCs w:val="23"/>
          <w:lang w:val="en-GB"/>
        </w:rPr>
      </w:pPr>
      <w:proofErr w:type="gramStart"/>
      <w:r w:rsidRPr="003231BB">
        <w:rPr>
          <w:b/>
          <w:color w:val="auto"/>
          <w:sz w:val="23"/>
          <w:szCs w:val="23"/>
          <w:lang w:val="en-GB"/>
        </w:rPr>
        <w:t>Article</w:t>
      </w:r>
      <w:r w:rsidR="00E87689" w:rsidRPr="003231BB">
        <w:rPr>
          <w:b/>
          <w:color w:val="auto"/>
          <w:sz w:val="23"/>
          <w:szCs w:val="23"/>
          <w:lang w:val="en-GB"/>
        </w:rPr>
        <w:t xml:space="preserve"> 3</w:t>
      </w:r>
      <w:r w:rsidR="005206A5" w:rsidRPr="003231BB">
        <w:rPr>
          <w:b/>
          <w:color w:val="auto"/>
          <w:sz w:val="23"/>
          <w:szCs w:val="23"/>
          <w:lang w:val="en-GB"/>
        </w:rPr>
        <w:t>5</w:t>
      </w:r>
      <w:r w:rsidR="00E87689" w:rsidRPr="003231BB">
        <w:rPr>
          <w:color w:val="auto"/>
          <w:sz w:val="23"/>
          <w:szCs w:val="23"/>
          <w:lang w:val="en-GB"/>
        </w:rPr>
        <w:t>.</w:t>
      </w:r>
      <w:proofErr w:type="gramEnd"/>
      <w:r w:rsidR="00E87689" w:rsidRPr="003231BB">
        <w:rPr>
          <w:color w:val="auto"/>
          <w:sz w:val="23"/>
          <w:szCs w:val="23"/>
          <w:lang w:val="en-GB"/>
        </w:rPr>
        <w:t xml:space="preserve"> </w:t>
      </w:r>
      <w:r w:rsidR="001E1971" w:rsidRPr="003231BB">
        <w:rPr>
          <w:color w:val="auto"/>
          <w:sz w:val="23"/>
          <w:szCs w:val="23"/>
          <w:lang w:val="en-GB"/>
        </w:rPr>
        <w:t>I</w:t>
      </w:r>
      <w:r w:rsidR="00E87689" w:rsidRPr="003231BB">
        <w:rPr>
          <w:color w:val="auto"/>
          <w:sz w:val="23"/>
          <w:szCs w:val="23"/>
          <w:lang w:val="en-GB"/>
        </w:rPr>
        <w:t xml:space="preserve">n </w:t>
      </w:r>
      <w:r w:rsidR="001E1971" w:rsidRPr="003231BB">
        <w:rPr>
          <w:color w:val="auto"/>
          <w:sz w:val="23"/>
          <w:szCs w:val="23"/>
          <w:lang w:val="en-GB"/>
        </w:rPr>
        <w:t xml:space="preserve">the event of dissolution, a liquidation commission shall be nominated so that, after all debts have been settled, any liquid assets shall be designated to </w:t>
      </w:r>
      <w:r w:rsidR="003231BB" w:rsidRPr="003231BB">
        <w:rPr>
          <w:color w:val="auto"/>
          <w:sz w:val="23"/>
          <w:szCs w:val="23"/>
          <w:lang w:val="en-GB"/>
        </w:rPr>
        <w:t>non-profit</w:t>
      </w:r>
      <w:r w:rsidR="001E1971" w:rsidRPr="003231BB">
        <w:rPr>
          <w:color w:val="auto"/>
          <w:sz w:val="23"/>
          <w:szCs w:val="23"/>
          <w:lang w:val="en-GB"/>
        </w:rPr>
        <w:t xml:space="preserve"> ends. </w:t>
      </w:r>
    </w:p>
    <w:p w:rsidR="00DC598B" w:rsidRPr="003231BB" w:rsidRDefault="00DC598B" w:rsidP="00DC598B">
      <w:pPr>
        <w:autoSpaceDE w:val="0"/>
        <w:autoSpaceDN w:val="0"/>
        <w:adjustRightInd w:val="0"/>
        <w:rPr>
          <w:position w:val="8"/>
          <w:sz w:val="23"/>
          <w:vertAlign w:val="superscript"/>
          <w:lang w:val="en-GB"/>
        </w:rPr>
      </w:pPr>
    </w:p>
    <w:p w:rsidR="00DC598B" w:rsidRPr="003231BB" w:rsidRDefault="00DC598B" w:rsidP="00DC598B">
      <w:pPr>
        <w:autoSpaceDE w:val="0"/>
        <w:autoSpaceDN w:val="0"/>
        <w:adjustRightInd w:val="0"/>
        <w:rPr>
          <w:i/>
          <w:iCs/>
          <w:sz w:val="16"/>
          <w:szCs w:val="16"/>
          <w:lang w:val="en-GB"/>
        </w:rPr>
      </w:pPr>
      <w:r w:rsidRPr="003231BB">
        <w:rPr>
          <w:position w:val="8"/>
          <w:sz w:val="23"/>
          <w:vertAlign w:val="superscript"/>
          <w:lang w:val="en-GB"/>
        </w:rPr>
        <w:t xml:space="preserve">7 </w:t>
      </w:r>
      <w:r w:rsidRPr="003231BB">
        <w:rPr>
          <w:i/>
          <w:iCs/>
          <w:sz w:val="16"/>
          <w:szCs w:val="16"/>
          <w:lang w:val="en-GB"/>
        </w:rPr>
        <w:t xml:space="preserve">(…) </w:t>
      </w:r>
      <w:r w:rsidR="001E1971" w:rsidRPr="003231BB">
        <w:rPr>
          <w:i/>
          <w:iCs/>
          <w:sz w:val="16"/>
          <w:szCs w:val="16"/>
          <w:lang w:val="en-GB"/>
        </w:rPr>
        <w:t xml:space="preserve">or </w:t>
      </w:r>
      <w:r w:rsidR="003231BB" w:rsidRPr="003231BB">
        <w:rPr>
          <w:i/>
          <w:iCs/>
          <w:sz w:val="16"/>
          <w:szCs w:val="16"/>
          <w:lang w:val="en-GB"/>
        </w:rPr>
        <w:t>else, the</w:t>
      </w:r>
      <w:r w:rsidR="003E6F7F" w:rsidRPr="003231BB">
        <w:rPr>
          <w:i/>
          <w:iCs/>
          <w:sz w:val="16"/>
          <w:szCs w:val="16"/>
          <w:lang w:val="en-GB"/>
        </w:rPr>
        <w:t xml:space="preserve"> Association</w:t>
      </w:r>
      <w:r w:rsidRPr="003231BB">
        <w:rPr>
          <w:i/>
          <w:iCs/>
          <w:sz w:val="16"/>
          <w:szCs w:val="16"/>
          <w:lang w:val="en-GB"/>
        </w:rPr>
        <w:t xml:space="preserve"> </w:t>
      </w:r>
      <w:r w:rsidR="001E1971" w:rsidRPr="003231BB">
        <w:rPr>
          <w:i/>
          <w:iCs/>
          <w:sz w:val="16"/>
          <w:szCs w:val="16"/>
          <w:lang w:val="en-GB"/>
        </w:rPr>
        <w:t xml:space="preserve">at the moment of its formation </w:t>
      </w:r>
      <w:proofErr w:type="gramStart"/>
      <w:r w:rsidR="001E1971" w:rsidRPr="003231BB">
        <w:rPr>
          <w:i/>
          <w:iCs/>
          <w:sz w:val="16"/>
          <w:szCs w:val="16"/>
          <w:lang w:val="en-GB"/>
        </w:rPr>
        <w:t>lacks</w:t>
      </w:r>
      <w:proofErr w:type="gramEnd"/>
      <w:r w:rsidR="001E1971" w:rsidRPr="003231BB">
        <w:rPr>
          <w:i/>
          <w:iCs/>
          <w:sz w:val="16"/>
          <w:szCs w:val="16"/>
          <w:lang w:val="en-GB"/>
        </w:rPr>
        <w:t xml:space="preserve"> social capital.</w:t>
      </w:r>
    </w:p>
    <w:p w:rsidR="00DC598B" w:rsidRPr="003231BB" w:rsidRDefault="00DC598B" w:rsidP="00DC598B">
      <w:pPr>
        <w:autoSpaceDE w:val="0"/>
        <w:autoSpaceDN w:val="0"/>
        <w:adjustRightInd w:val="0"/>
        <w:rPr>
          <w:color w:val="auto"/>
          <w:sz w:val="23"/>
          <w:szCs w:val="23"/>
          <w:lang w:val="en-GB"/>
        </w:rPr>
      </w:pPr>
      <w:r w:rsidRPr="003231BB">
        <w:rPr>
          <w:position w:val="8"/>
          <w:sz w:val="23"/>
          <w:vertAlign w:val="superscript"/>
          <w:lang w:val="en-GB"/>
        </w:rPr>
        <w:t xml:space="preserve">8 </w:t>
      </w:r>
      <w:r w:rsidR="001E1971" w:rsidRPr="003231BB">
        <w:rPr>
          <w:i/>
          <w:iCs/>
          <w:sz w:val="16"/>
          <w:szCs w:val="16"/>
          <w:lang w:val="en-GB"/>
        </w:rPr>
        <w:t>The day and month of the end of the fiscal period shall be specified.</w:t>
      </w:r>
      <w:r w:rsidRPr="003231BB">
        <w:rPr>
          <w:i/>
          <w:iCs/>
          <w:sz w:val="16"/>
          <w:szCs w:val="16"/>
          <w:lang w:val="en-GB"/>
        </w:rPr>
        <w:t xml:space="preserve"> </w:t>
      </w:r>
    </w:p>
    <w:p w:rsidR="00DC598B" w:rsidRPr="003231BB" w:rsidRDefault="00DC598B" w:rsidP="00DC598B">
      <w:pPr>
        <w:autoSpaceDE w:val="0"/>
        <w:autoSpaceDN w:val="0"/>
        <w:adjustRightInd w:val="0"/>
        <w:rPr>
          <w:color w:val="auto"/>
          <w:sz w:val="23"/>
          <w:szCs w:val="23"/>
          <w:lang w:val="en-GB"/>
        </w:rPr>
      </w:pPr>
    </w:p>
    <w:p w:rsidR="00DC598B" w:rsidRPr="003231BB" w:rsidRDefault="00DC598B" w:rsidP="00E87689">
      <w:pPr>
        <w:autoSpaceDE w:val="0"/>
        <w:autoSpaceDN w:val="0"/>
        <w:adjustRightInd w:val="0"/>
        <w:jc w:val="both"/>
        <w:outlineLvl w:val="0"/>
        <w:rPr>
          <w:color w:val="auto"/>
          <w:sz w:val="23"/>
          <w:szCs w:val="23"/>
          <w:lang w:val="en-GB"/>
        </w:rPr>
      </w:pPr>
    </w:p>
    <w:p w:rsidR="000F0C5B" w:rsidRPr="003231BB" w:rsidRDefault="000F0C5B" w:rsidP="00E87689">
      <w:pPr>
        <w:autoSpaceDE w:val="0"/>
        <w:autoSpaceDN w:val="0"/>
        <w:adjustRightInd w:val="0"/>
        <w:jc w:val="both"/>
        <w:outlineLvl w:val="0"/>
        <w:rPr>
          <w:color w:val="auto"/>
          <w:sz w:val="23"/>
          <w:szCs w:val="23"/>
          <w:lang w:val="en-GB"/>
        </w:rPr>
      </w:pPr>
    </w:p>
    <w:p w:rsidR="001C58F5" w:rsidRPr="003231BB" w:rsidRDefault="001C58F5">
      <w:pPr>
        <w:rPr>
          <w:color w:val="auto"/>
          <w:sz w:val="23"/>
          <w:szCs w:val="23"/>
          <w:lang w:val="en-GB"/>
        </w:rPr>
      </w:pPr>
      <w:r w:rsidRPr="003231BB">
        <w:rPr>
          <w:color w:val="auto"/>
          <w:sz w:val="23"/>
          <w:szCs w:val="23"/>
          <w:lang w:val="en-GB"/>
        </w:rPr>
        <w:br w:type="page"/>
      </w:r>
    </w:p>
    <w:p w:rsidR="00E87689" w:rsidRPr="003231BB" w:rsidRDefault="00E87689" w:rsidP="00E87689">
      <w:pPr>
        <w:autoSpaceDE w:val="0"/>
        <w:autoSpaceDN w:val="0"/>
        <w:adjustRightInd w:val="0"/>
        <w:jc w:val="center"/>
        <w:outlineLvl w:val="0"/>
        <w:rPr>
          <w:color w:val="auto"/>
          <w:sz w:val="23"/>
          <w:szCs w:val="23"/>
          <w:lang w:val="en-GB"/>
        </w:rPr>
      </w:pPr>
      <w:r w:rsidRPr="003231BB">
        <w:rPr>
          <w:color w:val="auto"/>
          <w:sz w:val="23"/>
          <w:szCs w:val="23"/>
          <w:lang w:val="en-GB"/>
        </w:rPr>
        <w:lastRenderedPageBreak/>
        <w:t>AD</w:t>
      </w:r>
      <w:r w:rsidR="004943E7" w:rsidRPr="003231BB">
        <w:rPr>
          <w:color w:val="auto"/>
          <w:sz w:val="23"/>
          <w:szCs w:val="23"/>
          <w:lang w:val="en-GB"/>
        </w:rPr>
        <w:t>D</w:t>
      </w:r>
      <w:r w:rsidRPr="003231BB">
        <w:rPr>
          <w:color w:val="auto"/>
          <w:sz w:val="23"/>
          <w:szCs w:val="23"/>
          <w:lang w:val="en-GB"/>
        </w:rPr>
        <w:t>I</w:t>
      </w:r>
      <w:r w:rsidR="004943E7" w:rsidRPr="003231BB">
        <w:rPr>
          <w:color w:val="auto"/>
          <w:sz w:val="23"/>
          <w:szCs w:val="23"/>
          <w:lang w:val="en-GB"/>
        </w:rPr>
        <w:t>T</w:t>
      </w:r>
      <w:r w:rsidRPr="003231BB">
        <w:rPr>
          <w:color w:val="auto"/>
          <w:sz w:val="23"/>
          <w:szCs w:val="23"/>
          <w:lang w:val="en-GB"/>
        </w:rPr>
        <w:t>IONAL</w:t>
      </w:r>
      <w:r w:rsidR="004943E7" w:rsidRPr="003231BB">
        <w:rPr>
          <w:color w:val="auto"/>
          <w:sz w:val="23"/>
          <w:szCs w:val="23"/>
          <w:lang w:val="en-GB"/>
        </w:rPr>
        <w:t xml:space="preserve"> PROVISION</w:t>
      </w:r>
    </w:p>
    <w:p w:rsidR="00E87689" w:rsidRPr="003231BB" w:rsidRDefault="00E87689" w:rsidP="00E87689">
      <w:pPr>
        <w:autoSpaceDE w:val="0"/>
        <w:autoSpaceDN w:val="0"/>
        <w:adjustRightInd w:val="0"/>
        <w:jc w:val="center"/>
        <w:outlineLvl w:val="0"/>
        <w:rPr>
          <w:color w:val="auto"/>
          <w:sz w:val="23"/>
          <w:szCs w:val="23"/>
          <w:lang w:val="en-GB"/>
        </w:rPr>
      </w:pPr>
    </w:p>
    <w:p w:rsidR="00E87689" w:rsidRPr="003231BB" w:rsidRDefault="004943E7" w:rsidP="004943E7">
      <w:pPr>
        <w:autoSpaceDE w:val="0"/>
        <w:autoSpaceDN w:val="0"/>
        <w:adjustRightInd w:val="0"/>
        <w:jc w:val="both"/>
        <w:rPr>
          <w:color w:val="auto"/>
          <w:sz w:val="23"/>
          <w:szCs w:val="23"/>
          <w:lang w:val="en-GB"/>
        </w:rPr>
      </w:pPr>
      <w:r w:rsidRPr="003231BB">
        <w:rPr>
          <w:color w:val="auto"/>
          <w:sz w:val="23"/>
          <w:szCs w:val="23"/>
          <w:lang w:val="en-GB"/>
        </w:rPr>
        <w:t xml:space="preserve">Whatever </w:t>
      </w:r>
      <w:r w:rsidR="00ED6AC5">
        <w:rPr>
          <w:color w:val="auto"/>
          <w:sz w:val="23"/>
          <w:szCs w:val="23"/>
          <w:lang w:val="en-GB"/>
        </w:rPr>
        <w:t>provi</w:t>
      </w:r>
      <w:r w:rsidR="00EE5E71">
        <w:rPr>
          <w:color w:val="auto"/>
          <w:sz w:val="23"/>
          <w:szCs w:val="23"/>
          <w:lang w:val="en-GB"/>
        </w:rPr>
        <w:t>s</w:t>
      </w:r>
      <w:r w:rsidR="00ED6AC5">
        <w:rPr>
          <w:color w:val="auto"/>
          <w:sz w:val="23"/>
          <w:szCs w:val="23"/>
          <w:lang w:val="en-GB"/>
        </w:rPr>
        <w:t>ions are</w:t>
      </w:r>
      <w:r w:rsidRPr="003231BB">
        <w:rPr>
          <w:color w:val="auto"/>
          <w:sz w:val="23"/>
          <w:szCs w:val="23"/>
          <w:lang w:val="en-GB"/>
        </w:rPr>
        <w:t xml:space="preserve"> not covered in the present Statutes shall be submitted to the application of current </w:t>
      </w:r>
      <w:r w:rsidR="00ED6AC5">
        <w:rPr>
          <w:color w:val="auto"/>
          <w:sz w:val="23"/>
          <w:szCs w:val="23"/>
          <w:lang w:val="en-GB"/>
        </w:rPr>
        <w:t xml:space="preserve">Spanish </w:t>
      </w:r>
      <w:r w:rsidRPr="003231BB">
        <w:rPr>
          <w:color w:val="auto"/>
          <w:sz w:val="23"/>
          <w:szCs w:val="23"/>
          <w:lang w:val="en-GB"/>
        </w:rPr>
        <w:t>law</w:t>
      </w:r>
      <w:r w:rsidR="00E87689" w:rsidRPr="003231BB">
        <w:rPr>
          <w:color w:val="auto"/>
          <w:sz w:val="23"/>
          <w:szCs w:val="23"/>
          <w:lang w:val="en-GB"/>
        </w:rPr>
        <w:t xml:space="preserve"> </w:t>
      </w:r>
      <w:r w:rsidR="00ED6AC5">
        <w:rPr>
          <w:color w:val="auto"/>
          <w:sz w:val="23"/>
          <w:szCs w:val="23"/>
          <w:lang w:val="en-GB"/>
        </w:rPr>
        <w:t>(</w:t>
      </w:r>
      <w:r w:rsidR="00E87689" w:rsidRPr="003231BB">
        <w:rPr>
          <w:color w:val="auto"/>
          <w:sz w:val="23"/>
          <w:szCs w:val="23"/>
          <w:lang w:val="en-GB"/>
        </w:rPr>
        <w:t xml:space="preserve">Ley </w:t>
      </w:r>
      <w:proofErr w:type="spellStart"/>
      <w:r w:rsidR="00E87689" w:rsidRPr="003231BB">
        <w:rPr>
          <w:color w:val="auto"/>
          <w:sz w:val="23"/>
          <w:szCs w:val="23"/>
          <w:lang w:val="en-GB"/>
        </w:rPr>
        <w:t>Orgánica</w:t>
      </w:r>
      <w:proofErr w:type="spellEnd"/>
      <w:r w:rsidR="00E87689" w:rsidRPr="003231BB">
        <w:rPr>
          <w:color w:val="auto"/>
          <w:sz w:val="23"/>
          <w:szCs w:val="23"/>
          <w:lang w:val="en-GB"/>
        </w:rPr>
        <w:t xml:space="preserve"> 1/2002, de 22 de </w:t>
      </w:r>
      <w:proofErr w:type="spellStart"/>
      <w:r w:rsidR="00E87689" w:rsidRPr="003231BB">
        <w:rPr>
          <w:color w:val="auto"/>
          <w:sz w:val="23"/>
          <w:szCs w:val="23"/>
          <w:lang w:val="en-GB"/>
        </w:rPr>
        <w:t>marzo</w:t>
      </w:r>
      <w:proofErr w:type="spellEnd"/>
      <w:r w:rsidR="00E87689" w:rsidRPr="003231BB">
        <w:rPr>
          <w:color w:val="auto"/>
          <w:sz w:val="23"/>
          <w:szCs w:val="23"/>
          <w:lang w:val="en-GB"/>
        </w:rPr>
        <w:t xml:space="preserve">, </w:t>
      </w:r>
      <w:proofErr w:type="spellStart"/>
      <w:r w:rsidR="00E87689" w:rsidRPr="003231BB">
        <w:rPr>
          <w:color w:val="auto"/>
          <w:sz w:val="23"/>
          <w:szCs w:val="23"/>
          <w:lang w:val="en-GB"/>
        </w:rPr>
        <w:t>reguladora</w:t>
      </w:r>
      <w:proofErr w:type="spellEnd"/>
      <w:r w:rsidR="00E87689" w:rsidRPr="003231BB">
        <w:rPr>
          <w:color w:val="auto"/>
          <w:sz w:val="23"/>
          <w:szCs w:val="23"/>
          <w:lang w:val="en-GB"/>
        </w:rPr>
        <w:t xml:space="preserve"> </w:t>
      </w:r>
      <w:proofErr w:type="gramStart"/>
      <w:r w:rsidR="00E87689" w:rsidRPr="003231BB">
        <w:rPr>
          <w:color w:val="auto"/>
          <w:sz w:val="23"/>
          <w:szCs w:val="23"/>
          <w:lang w:val="en-GB"/>
        </w:rPr>
        <w:t>del</w:t>
      </w:r>
      <w:proofErr w:type="gramEnd"/>
      <w:r w:rsidR="00E87689" w:rsidRPr="003231BB">
        <w:rPr>
          <w:color w:val="auto"/>
          <w:sz w:val="23"/>
          <w:szCs w:val="23"/>
          <w:lang w:val="en-GB"/>
        </w:rPr>
        <w:t xml:space="preserve"> </w:t>
      </w:r>
      <w:proofErr w:type="spellStart"/>
      <w:r w:rsidR="00E87689" w:rsidRPr="003231BB">
        <w:rPr>
          <w:color w:val="auto"/>
          <w:sz w:val="23"/>
          <w:szCs w:val="23"/>
          <w:lang w:val="en-GB"/>
        </w:rPr>
        <w:t>Derecho</w:t>
      </w:r>
      <w:proofErr w:type="spellEnd"/>
      <w:r w:rsidR="00E87689" w:rsidRPr="003231BB">
        <w:rPr>
          <w:color w:val="auto"/>
          <w:sz w:val="23"/>
          <w:szCs w:val="23"/>
          <w:lang w:val="en-GB"/>
        </w:rPr>
        <w:t xml:space="preserve"> de </w:t>
      </w:r>
      <w:r w:rsidR="003E6F7F" w:rsidRPr="003231BB">
        <w:rPr>
          <w:color w:val="auto"/>
          <w:sz w:val="23"/>
          <w:szCs w:val="23"/>
          <w:lang w:val="en-GB"/>
        </w:rPr>
        <w:t>Association</w:t>
      </w:r>
      <w:r w:rsidR="00E87689" w:rsidRPr="003231BB">
        <w:rPr>
          <w:color w:val="auto"/>
          <w:sz w:val="23"/>
          <w:szCs w:val="23"/>
          <w:lang w:val="en-GB"/>
        </w:rPr>
        <w:t xml:space="preserve">, y las </w:t>
      </w:r>
      <w:proofErr w:type="spellStart"/>
      <w:r w:rsidR="00E87689" w:rsidRPr="003231BB">
        <w:rPr>
          <w:color w:val="auto"/>
          <w:sz w:val="23"/>
          <w:szCs w:val="23"/>
          <w:lang w:val="en-GB"/>
        </w:rPr>
        <w:t>disposiciones</w:t>
      </w:r>
      <w:proofErr w:type="spellEnd"/>
      <w:r w:rsidR="00E87689" w:rsidRPr="003231BB">
        <w:rPr>
          <w:color w:val="auto"/>
          <w:sz w:val="23"/>
          <w:szCs w:val="23"/>
          <w:lang w:val="en-GB"/>
        </w:rPr>
        <w:t xml:space="preserve"> </w:t>
      </w:r>
      <w:proofErr w:type="spellStart"/>
      <w:r w:rsidR="00E87689" w:rsidRPr="003231BB">
        <w:rPr>
          <w:color w:val="auto"/>
          <w:sz w:val="23"/>
          <w:szCs w:val="23"/>
          <w:lang w:val="en-GB"/>
        </w:rPr>
        <w:t>complementarias</w:t>
      </w:r>
      <w:proofErr w:type="spellEnd"/>
      <w:r w:rsidR="00ED6AC5">
        <w:rPr>
          <w:color w:val="auto"/>
          <w:sz w:val="23"/>
          <w:szCs w:val="23"/>
          <w:lang w:val="en-GB"/>
        </w:rPr>
        <w:t>)</w:t>
      </w:r>
      <w:r w:rsidR="00E87689" w:rsidRPr="003231BB">
        <w:rPr>
          <w:color w:val="auto"/>
          <w:sz w:val="23"/>
          <w:szCs w:val="23"/>
          <w:lang w:val="en-GB"/>
        </w:rPr>
        <w:t xml:space="preserve">. </w:t>
      </w:r>
    </w:p>
    <w:p w:rsidR="00E87689" w:rsidRPr="003231BB" w:rsidRDefault="00E87689" w:rsidP="00E87689">
      <w:pPr>
        <w:autoSpaceDE w:val="0"/>
        <w:autoSpaceDN w:val="0"/>
        <w:adjustRightInd w:val="0"/>
        <w:jc w:val="both"/>
        <w:rPr>
          <w:color w:val="auto"/>
          <w:sz w:val="23"/>
          <w:szCs w:val="23"/>
          <w:lang w:val="en-GB"/>
        </w:rPr>
      </w:pPr>
    </w:p>
    <w:p w:rsidR="00E87689" w:rsidRPr="003231BB" w:rsidRDefault="004943E7" w:rsidP="00E87689">
      <w:pPr>
        <w:autoSpaceDE w:val="0"/>
        <w:autoSpaceDN w:val="0"/>
        <w:adjustRightInd w:val="0"/>
        <w:jc w:val="both"/>
        <w:rPr>
          <w:color w:val="auto"/>
          <w:sz w:val="23"/>
          <w:szCs w:val="23"/>
          <w:lang w:val="en-GB"/>
        </w:rPr>
      </w:pPr>
      <w:r w:rsidRPr="003231BB">
        <w:rPr>
          <w:color w:val="auto"/>
          <w:sz w:val="23"/>
          <w:szCs w:val="23"/>
          <w:lang w:val="en-GB"/>
        </w:rPr>
        <w:t>In</w:t>
      </w:r>
      <w:r w:rsidR="00E87689" w:rsidRPr="003231BB">
        <w:rPr>
          <w:color w:val="auto"/>
          <w:sz w:val="23"/>
          <w:szCs w:val="23"/>
          <w:lang w:val="en-GB"/>
        </w:rPr>
        <w:t xml:space="preserve"> </w:t>
      </w:r>
      <w:proofErr w:type="spellStart"/>
      <w:r w:rsidR="002C7F7B" w:rsidRPr="003231BB">
        <w:rPr>
          <w:color w:val="auto"/>
          <w:sz w:val="23"/>
          <w:szCs w:val="23"/>
          <w:lang w:val="en-GB"/>
        </w:rPr>
        <w:t>Gijón</w:t>
      </w:r>
      <w:proofErr w:type="spellEnd"/>
      <w:r w:rsidRPr="003231BB">
        <w:rPr>
          <w:color w:val="auto"/>
          <w:sz w:val="23"/>
          <w:szCs w:val="23"/>
          <w:lang w:val="en-GB"/>
        </w:rPr>
        <w:t xml:space="preserve"> (Spain)</w:t>
      </w:r>
      <w:r w:rsidR="00E87689" w:rsidRPr="003231BB">
        <w:rPr>
          <w:color w:val="auto"/>
          <w:sz w:val="23"/>
          <w:szCs w:val="23"/>
          <w:lang w:val="en-GB"/>
        </w:rPr>
        <w:t xml:space="preserve">, </w:t>
      </w:r>
      <w:r w:rsidR="002C7F7B" w:rsidRPr="003231BB">
        <w:rPr>
          <w:color w:val="auto"/>
          <w:sz w:val="23"/>
          <w:szCs w:val="23"/>
          <w:lang w:val="en-GB"/>
        </w:rPr>
        <w:t xml:space="preserve">22 </w:t>
      </w:r>
      <w:r w:rsidRPr="003231BB">
        <w:rPr>
          <w:color w:val="auto"/>
          <w:sz w:val="23"/>
          <w:szCs w:val="23"/>
          <w:lang w:val="en-GB"/>
        </w:rPr>
        <w:t>June</w:t>
      </w:r>
      <w:r w:rsidR="002C7F7B" w:rsidRPr="003231BB">
        <w:rPr>
          <w:color w:val="auto"/>
          <w:sz w:val="23"/>
          <w:szCs w:val="23"/>
          <w:lang w:val="en-GB"/>
        </w:rPr>
        <w:t xml:space="preserve"> 2015</w:t>
      </w:r>
    </w:p>
    <w:p w:rsidR="00E87689" w:rsidRPr="003231BB" w:rsidRDefault="00E87689" w:rsidP="00E87689">
      <w:pPr>
        <w:autoSpaceDE w:val="0"/>
        <w:autoSpaceDN w:val="0"/>
        <w:adjustRightInd w:val="0"/>
        <w:jc w:val="both"/>
        <w:rPr>
          <w:color w:val="auto"/>
          <w:sz w:val="23"/>
          <w:szCs w:val="23"/>
          <w:lang w:val="en-GB"/>
        </w:rPr>
      </w:pPr>
    </w:p>
    <w:p w:rsidR="00CC5E48" w:rsidRPr="003231BB" w:rsidRDefault="00CC5E48" w:rsidP="00E87689">
      <w:pPr>
        <w:autoSpaceDE w:val="0"/>
        <w:autoSpaceDN w:val="0"/>
        <w:adjustRightInd w:val="0"/>
        <w:jc w:val="both"/>
        <w:rPr>
          <w:color w:val="auto"/>
          <w:sz w:val="23"/>
          <w:szCs w:val="23"/>
          <w:lang w:val="en-GB"/>
        </w:rPr>
      </w:pPr>
    </w:p>
    <w:p w:rsidR="00E87689" w:rsidRPr="003231BB" w:rsidRDefault="00E87689" w:rsidP="00E87689">
      <w:pPr>
        <w:autoSpaceDE w:val="0"/>
        <w:autoSpaceDN w:val="0"/>
        <w:adjustRightInd w:val="0"/>
        <w:rPr>
          <w:color w:val="auto"/>
          <w:sz w:val="23"/>
          <w:szCs w:val="23"/>
          <w:lang w:val="en-GB"/>
        </w:rPr>
      </w:pPr>
    </w:p>
    <w:p w:rsidR="00CC5E48" w:rsidRPr="003231BB" w:rsidRDefault="00CC5E48" w:rsidP="00E87689">
      <w:pPr>
        <w:autoSpaceDE w:val="0"/>
        <w:autoSpaceDN w:val="0"/>
        <w:adjustRightInd w:val="0"/>
        <w:rPr>
          <w:color w:val="auto"/>
          <w:sz w:val="23"/>
          <w:szCs w:val="23"/>
          <w:lang w:val="en-GB"/>
        </w:rPr>
      </w:pPr>
    </w:p>
    <w:p w:rsidR="00CC5E48" w:rsidRPr="003231BB" w:rsidRDefault="00CC5E48" w:rsidP="00E87689">
      <w:pPr>
        <w:autoSpaceDE w:val="0"/>
        <w:autoSpaceDN w:val="0"/>
        <w:adjustRightInd w:val="0"/>
        <w:rPr>
          <w:color w:val="auto"/>
          <w:sz w:val="23"/>
          <w:szCs w:val="23"/>
          <w:lang w:val="en-GB"/>
        </w:rPr>
      </w:pPr>
    </w:p>
    <w:p w:rsidR="00CC5E48" w:rsidRPr="003231BB" w:rsidRDefault="00CC5E48" w:rsidP="00E87689">
      <w:pPr>
        <w:autoSpaceDE w:val="0"/>
        <w:autoSpaceDN w:val="0"/>
        <w:adjustRightInd w:val="0"/>
        <w:rPr>
          <w:color w:val="auto"/>
          <w:sz w:val="23"/>
          <w:szCs w:val="23"/>
          <w:lang w:val="en-GB"/>
        </w:rPr>
      </w:pPr>
    </w:p>
    <w:p w:rsidR="00CC5E48" w:rsidRPr="003231BB" w:rsidRDefault="00CC5E48" w:rsidP="00E87689">
      <w:pPr>
        <w:autoSpaceDE w:val="0"/>
        <w:autoSpaceDN w:val="0"/>
        <w:adjustRightInd w:val="0"/>
        <w:rPr>
          <w:color w:val="auto"/>
          <w:sz w:val="23"/>
          <w:szCs w:val="23"/>
          <w:lang w:val="en-GB"/>
        </w:rPr>
      </w:pPr>
    </w:p>
    <w:p w:rsidR="00CC5E48" w:rsidRPr="003231BB" w:rsidRDefault="00CC5E48" w:rsidP="00E87689">
      <w:pPr>
        <w:autoSpaceDE w:val="0"/>
        <w:autoSpaceDN w:val="0"/>
        <w:adjustRightInd w:val="0"/>
        <w:rPr>
          <w:color w:val="auto"/>
          <w:sz w:val="23"/>
          <w:szCs w:val="23"/>
          <w:lang w:val="en-GB"/>
        </w:rPr>
      </w:pPr>
    </w:p>
    <w:sectPr w:rsidR="00CC5E48" w:rsidRPr="003231BB" w:rsidSect="00004D16">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48" w:rsidRDefault="00375548">
      <w:r>
        <w:separator/>
      </w:r>
    </w:p>
  </w:endnote>
  <w:endnote w:type="continuationSeparator" w:id="0">
    <w:p w:rsidR="00375548" w:rsidRDefault="00375548">
      <w:r>
        <w:continuationSeparator/>
      </w:r>
    </w:p>
  </w:endnote>
  <w:endnote w:type="continuationNotice" w:id="1">
    <w:p w:rsidR="00375548" w:rsidRDefault="0037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4A" w:rsidRDefault="00687BB3" w:rsidP="004823FF">
    <w:pPr>
      <w:pStyle w:val="Piedepgina"/>
      <w:framePr w:wrap="around" w:vAnchor="text" w:hAnchor="margin" w:xAlign="right" w:y="1"/>
      <w:rPr>
        <w:rStyle w:val="Nmerodepgina"/>
      </w:rPr>
    </w:pPr>
    <w:r>
      <w:rPr>
        <w:rStyle w:val="Nmerodepgina"/>
      </w:rPr>
      <w:fldChar w:fldCharType="begin"/>
    </w:r>
    <w:r w:rsidR="001D1C4A">
      <w:rPr>
        <w:rStyle w:val="Nmerodepgina"/>
      </w:rPr>
      <w:instrText xml:space="preserve">PAGE  </w:instrText>
    </w:r>
    <w:r>
      <w:rPr>
        <w:rStyle w:val="Nmerodepgina"/>
      </w:rPr>
      <w:fldChar w:fldCharType="end"/>
    </w:r>
  </w:p>
  <w:p w:rsidR="001D1C4A" w:rsidRDefault="001D1C4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4A" w:rsidRDefault="00687BB3" w:rsidP="004823FF">
    <w:pPr>
      <w:pStyle w:val="Piedepgina"/>
      <w:framePr w:wrap="around" w:vAnchor="text" w:hAnchor="margin" w:xAlign="right" w:y="1"/>
      <w:rPr>
        <w:rStyle w:val="Nmerodepgina"/>
      </w:rPr>
    </w:pPr>
    <w:r>
      <w:rPr>
        <w:rStyle w:val="Nmerodepgina"/>
      </w:rPr>
      <w:fldChar w:fldCharType="begin"/>
    </w:r>
    <w:r w:rsidR="001D1C4A">
      <w:rPr>
        <w:rStyle w:val="Nmerodepgina"/>
      </w:rPr>
      <w:instrText xml:space="preserve">PAGE  </w:instrText>
    </w:r>
    <w:r>
      <w:rPr>
        <w:rStyle w:val="Nmerodepgina"/>
      </w:rPr>
      <w:fldChar w:fldCharType="separate"/>
    </w:r>
    <w:r w:rsidR="004E7B8A">
      <w:rPr>
        <w:rStyle w:val="Nmerodepgina"/>
        <w:noProof/>
      </w:rPr>
      <w:t>2</w:t>
    </w:r>
    <w:r>
      <w:rPr>
        <w:rStyle w:val="Nmerodepgina"/>
      </w:rPr>
      <w:fldChar w:fldCharType="end"/>
    </w:r>
  </w:p>
  <w:p w:rsidR="001D1C4A" w:rsidRDefault="001D1C4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48" w:rsidRDefault="00375548">
      <w:r>
        <w:separator/>
      </w:r>
    </w:p>
  </w:footnote>
  <w:footnote w:type="continuationSeparator" w:id="0">
    <w:p w:rsidR="00375548" w:rsidRDefault="00375548">
      <w:r>
        <w:continuationSeparator/>
      </w:r>
    </w:p>
  </w:footnote>
  <w:footnote w:type="continuationNotice" w:id="1">
    <w:p w:rsidR="00375548" w:rsidRDefault="00375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4A" w:rsidRDefault="001D1C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156"/>
    <w:multiLevelType w:val="hybridMultilevel"/>
    <w:tmpl w:val="6FFA52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31584B86"/>
    <w:multiLevelType w:val="hybridMultilevel"/>
    <w:tmpl w:val="38C435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4DDF2282"/>
    <w:multiLevelType w:val="hybridMultilevel"/>
    <w:tmpl w:val="4016E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0D5774"/>
    <w:multiLevelType w:val="hybridMultilevel"/>
    <w:tmpl w:val="A89E4690"/>
    <w:lvl w:ilvl="0" w:tplc="0C0A0019">
      <w:start w:val="1"/>
      <w:numFmt w:val="lowerLetter"/>
      <w:lvlText w:val="%1."/>
      <w:lvlJc w:val="left"/>
      <w:pPr>
        <w:ind w:left="720" w:hanging="360"/>
      </w:pPr>
    </w:lvl>
    <w:lvl w:ilvl="1" w:tplc="0C0A0019">
      <w:start w:val="1"/>
      <w:numFmt w:val="lowerLetter"/>
      <w:lvlText w:val="%2."/>
      <w:lvlJc w:val="left"/>
      <w:pPr>
        <w:ind w:left="12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5D45A0"/>
    <w:multiLevelType w:val="hybridMultilevel"/>
    <w:tmpl w:val="70E2EB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87689"/>
    <w:rsid w:val="00004D16"/>
    <w:rsid w:val="0001514A"/>
    <w:rsid w:val="000309CF"/>
    <w:rsid w:val="0003628E"/>
    <w:rsid w:val="00037C80"/>
    <w:rsid w:val="00062C36"/>
    <w:rsid w:val="000B1967"/>
    <w:rsid w:val="000D6E4E"/>
    <w:rsid w:val="000F0C5B"/>
    <w:rsid w:val="000F7CFB"/>
    <w:rsid w:val="001132B5"/>
    <w:rsid w:val="00146651"/>
    <w:rsid w:val="00153145"/>
    <w:rsid w:val="0017645F"/>
    <w:rsid w:val="001A5448"/>
    <w:rsid w:val="001C58F5"/>
    <w:rsid w:val="001D1C4A"/>
    <w:rsid w:val="001E1971"/>
    <w:rsid w:val="001F0B15"/>
    <w:rsid w:val="001F2674"/>
    <w:rsid w:val="00207D07"/>
    <w:rsid w:val="00231BFA"/>
    <w:rsid w:val="00292296"/>
    <w:rsid w:val="002B2D1F"/>
    <w:rsid w:val="002C7F7B"/>
    <w:rsid w:val="00307934"/>
    <w:rsid w:val="00310B55"/>
    <w:rsid w:val="00315068"/>
    <w:rsid w:val="003231BB"/>
    <w:rsid w:val="00330E9B"/>
    <w:rsid w:val="00334CB0"/>
    <w:rsid w:val="00347701"/>
    <w:rsid w:val="00356607"/>
    <w:rsid w:val="00375548"/>
    <w:rsid w:val="00384D77"/>
    <w:rsid w:val="00394F0D"/>
    <w:rsid w:val="00397700"/>
    <w:rsid w:val="003D20BF"/>
    <w:rsid w:val="003E6F7F"/>
    <w:rsid w:val="00431197"/>
    <w:rsid w:val="00434693"/>
    <w:rsid w:val="00437DF2"/>
    <w:rsid w:val="00452EBB"/>
    <w:rsid w:val="004823FF"/>
    <w:rsid w:val="004943E7"/>
    <w:rsid w:val="004D734C"/>
    <w:rsid w:val="004E7B8A"/>
    <w:rsid w:val="004F0765"/>
    <w:rsid w:val="005206A5"/>
    <w:rsid w:val="0052390F"/>
    <w:rsid w:val="005345CC"/>
    <w:rsid w:val="0053539B"/>
    <w:rsid w:val="00557BD3"/>
    <w:rsid w:val="00573F94"/>
    <w:rsid w:val="00576115"/>
    <w:rsid w:val="00594BEB"/>
    <w:rsid w:val="005B3D17"/>
    <w:rsid w:val="005C679C"/>
    <w:rsid w:val="005C7BF2"/>
    <w:rsid w:val="005F517E"/>
    <w:rsid w:val="0062247D"/>
    <w:rsid w:val="00635A45"/>
    <w:rsid w:val="00643526"/>
    <w:rsid w:val="00667628"/>
    <w:rsid w:val="006710E3"/>
    <w:rsid w:val="00687BB3"/>
    <w:rsid w:val="006C3A0F"/>
    <w:rsid w:val="006D49A4"/>
    <w:rsid w:val="00700806"/>
    <w:rsid w:val="007516AC"/>
    <w:rsid w:val="00764891"/>
    <w:rsid w:val="007651C1"/>
    <w:rsid w:val="00765E70"/>
    <w:rsid w:val="00793403"/>
    <w:rsid w:val="00793B13"/>
    <w:rsid w:val="00796C6A"/>
    <w:rsid w:val="007B18FB"/>
    <w:rsid w:val="00803CE6"/>
    <w:rsid w:val="008571D6"/>
    <w:rsid w:val="00880EB4"/>
    <w:rsid w:val="00891E1A"/>
    <w:rsid w:val="00896BE9"/>
    <w:rsid w:val="008E3BE8"/>
    <w:rsid w:val="008E66B7"/>
    <w:rsid w:val="00912EE2"/>
    <w:rsid w:val="00917ED0"/>
    <w:rsid w:val="0092201F"/>
    <w:rsid w:val="009330CE"/>
    <w:rsid w:val="0094047E"/>
    <w:rsid w:val="00954D65"/>
    <w:rsid w:val="00955C30"/>
    <w:rsid w:val="009A344F"/>
    <w:rsid w:val="009A71CC"/>
    <w:rsid w:val="009C2F78"/>
    <w:rsid w:val="009F3F0B"/>
    <w:rsid w:val="00A06D66"/>
    <w:rsid w:val="00A11C4E"/>
    <w:rsid w:val="00A12AE8"/>
    <w:rsid w:val="00A43150"/>
    <w:rsid w:val="00A52FB5"/>
    <w:rsid w:val="00A924EF"/>
    <w:rsid w:val="00AF7F04"/>
    <w:rsid w:val="00B04E28"/>
    <w:rsid w:val="00B12BF0"/>
    <w:rsid w:val="00B34BB8"/>
    <w:rsid w:val="00B722CE"/>
    <w:rsid w:val="00BD37DD"/>
    <w:rsid w:val="00C27727"/>
    <w:rsid w:val="00C34C06"/>
    <w:rsid w:val="00C51329"/>
    <w:rsid w:val="00C6788B"/>
    <w:rsid w:val="00CA0D58"/>
    <w:rsid w:val="00CB3AC0"/>
    <w:rsid w:val="00CC5E48"/>
    <w:rsid w:val="00CD0AEC"/>
    <w:rsid w:val="00D149E9"/>
    <w:rsid w:val="00D162B1"/>
    <w:rsid w:val="00DB6A77"/>
    <w:rsid w:val="00DC598B"/>
    <w:rsid w:val="00DC6B8A"/>
    <w:rsid w:val="00DC6DE3"/>
    <w:rsid w:val="00DE07A2"/>
    <w:rsid w:val="00E14813"/>
    <w:rsid w:val="00E17F54"/>
    <w:rsid w:val="00E2519C"/>
    <w:rsid w:val="00E3766A"/>
    <w:rsid w:val="00E426F6"/>
    <w:rsid w:val="00E53159"/>
    <w:rsid w:val="00E5338D"/>
    <w:rsid w:val="00E87689"/>
    <w:rsid w:val="00E901E0"/>
    <w:rsid w:val="00ED0533"/>
    <w:rsid w:val="00ED6AC5"/>
    <w:rsid w:val="00EE0CF1"/>
    <w:rsid w:val="00EE0D21"/>
    <w:rsid w:val="00EE5E71"/>
    <w:rsid w:val="00EF2874"/>
    <w:rsid w:val="00EF7BB7"/>
    <w:rsid w:val="00F231CE"/>
    <w:rsid w:val="00F51CBC"/>
    <w:rsid w:val="00F90D1B"/>
    <w:rsid w:val="00FA17C5"/>
    <w:rsid w:val="00FA4623"/>
    <w:rsid w:val="00FC365C"/>
    <w:rsid w:val="00FC6981"/>
    <w:rsid w:val="00FE1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D16"/>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deglobo">
    <w:name w:val="Balloon Text"/>
    <w:basedOn w:val="Normal"/>
    <w:link w:val="TextodegloboCar"/>
    <w:rsid w:val="00A43150"/>
    <w:rPr>
      <w:rFonts w:ascii="Tahoma" w:hAnsi="Tahoma" w:cs="Tahoma"/>
      <w:sz w:val="16"/>
      <w:szCs w:val="16"/>
    </w:rPr>
  </w:style>
  <w:style w:type="character" w:customStyle="1" w:styleId="TextodegloboCar">
    <w:name w:val="Texto de globo Car"/>
    <w:basedOn w:val="Fuentedeprrafopredeter"/>
    <w:link w:val="Textodeglobo"/>
    <w:rsid w:val="00A43150"/>
    <w:rPr>
      <w:rFonts w:ascii="Tahoma" w:hAnsi="Tahoma" w:cs="Tahoma"/>
      <w:color w:val="000000"/>
      <w:sz w:val="16"/>
      <w:szCs w:val="16"/>
    </w:rPr>
  </w:style>
  <w:style w:type="paragraph" w:styleId="Prrafodelista">
    <w:name w:val="List Paragraph"/>
    <w:basedOn w:val="Normal"/>
    <w:uiPriority w:val="34"/>
    <w:qFormat/>
    <w:rsid w:val="001C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deglobo">
    <w:name w:val="Balloon Text"/>
    <w:basedOn w:val="Normal"/>
    <w:link w:val="TextodegloboCar"/>
    <w:rsid w:val="00A43150"/>
    <w:rPr>
      <w:rFonts w:ascii="Tahoma" w:hAnsi="Tahoma" w:cs="Tahoma"/>
      <w:sz w:val="16"/>
      <w:szCs w:val="16"/>
    </w:rPr>
  </w:style>
  <w:style w:type="character" w:customStyle="1" w:styleId="TextodegloboCar">
    <w:name w:val="Texto de globo Car"/>
    <w:basedOn w:val="Fuentedeprrafopredeter"/>
    <w:link w:val="Textodeglobo"/>
    <w:rsid w:val="00A43150"/>
    <w:rPr>
      <w:rFonts w:ascii="Tahoma" w:hAnsi="Tahoma" w:cs="Tahoma"/>
      <w:color w:val="000000"/>
      <w:sz w:val="16"/>
      <w:szCs w:val="16"/>
    </w:rPr>
  </w:style>
  <w:style w:type="paragraph" w:styleId="Prrafodelista">
    <w:name w:val="List Paragraph"/>
    <w:basedOn w:val="Normal"/>
    <w:uiPriority w:val="34"/>
    <w:qFormat/>
    <w:rsid w:val="001C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4395-0363-46EF-AECC-3B65EC4F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2813</Words>
  <Characters>15476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aenlle</cp:lastModifiedBy>
  <cp:revision>3</cp:revision>
  <dcterms:created xsi:type="dcterms:W3CDTF">2015-12-29T11:57:00Z</dcterms:created>
  <dcterms:modified xsi:type="dcterms:W3CDTF">2016-05-13T17:02:00Z</dcterms:modified>
</cp:coreProperties>
</file>